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EBFE0" w14:textId="77777777" w:rsidR="00E17AE1" w:rsidRPr="002E7401" w:rsidRDefault="00805A7D" w:rsidP="00E42A0E">
      <w:pPr>
        <w:pStyle w:val="a3"/>
        <w:jc w:val="both"/>
        <w:rPr>
          <w:rFonts w:cstheme="minorHAnsi"/>
        </w:rPr>
      </w:pPr>
      <w:r>
        <w:tab/>
      </w:r>
      <w:r w:rsidRPr="002E7401">
        <w:rPr>
          <w:rFonts w:cstheme="minorHAnsi"/>
        </w:rPr>
        <w:tab/>
      </w:r>
      <w:r w:rsidR="00E17AE1" w:rsidRPr="002E7401">
        <w:rPr>
          <w:rFonts w:cstheme="minorHAnsi"/>
        </w:rPr>
        <w:tab/>
      </w:r>
      <w:r w:rsidR="00FB52E9" w:rsidRPr="002E7401">
        <w:rPr>
          <w:rFonts w:cstheme="minorHAnsi"/>
        </w:rPr>
        <w:t xml:space="preserve">Протокол № __________ от </w:t>
      </w:r>
      <w:r w:rsidR="007700D6" w:rsidRPr="002E7401">
        <w:rPr>
          <w:rFonts w:cstheme="minorHAnsi"/>
        </w:rPr>
        <w:t>05</w:t>
      </w:r>
      <w:r w:rsidR="00DD18D8" w:rsidRPr="002E7401">
        <w:rPr>
          <w:rFonts w:cstheme="minorHAnsi"/>
        </w:rPr>
        <w:t xml:space="preserve"> </w:t>
      </w:r>
      <w:r w:rsidR="007700D6" w:rsidRPr="002E7401">
        <w:rPr>
          <w:rFonts w:cstheme="minorHAnsi"/>
        </w:rPr>
        <w:t>декаб</w:t>
      </w:r>
      <w:r w:rsidR="00792CB4" w:rsidRPr="002E7401">
        <w:rPr>
          <w:rFonts w:cstheme="minorHAnsi"/>
        </w:rPr>
        <w:t>ря</w:t>
      </w:r>
      <w:r w:rsidR="00DD18D8" w:rsidRPr="002E7401">
        <w:rPr>
          <w:rFonts w:cstheme="minorHAnsi"/>
        </w:rPr>
        <w:t xml:space="preserve"> </w:t>
      </w:r>
      <w:r w:rsidR="00E17AE1" w:rsidRPr="002E7401">
        <w:rPr>
          <w:rFonts w:cstheme="minorHAnsi"/>
        </w:rPr>
        <w:t>20</w:t>
      </w:r>
      <w:r w:rsidR="00792CB4" w:rsidRPr="002E7401">
        <w:rPr>
          <w:rFonts w:cstheme="minorHAnsi"/>
        </w:rPr>
        <w:t>20</w:t>
      </w:r>
      <w:r w:rsidR="00E17AE1" w:rsidRPr="002E7401">
        <w:rPr>
          <w:rFonts w:cstheme="minorHAnsi"/>
        </w:rPr>
        <w:t xml:space="preserve"> г.</w:t>
      </w:r>
    </w:p>
    <w:p w14:paraId="4433F2B4" w14:textId="77777777" w:rsidR="00E17AE1" w:rsidRPr="002E7401" w:rsidRDefault="00E17AE1" w:rsidP="00E42A0E">
      <w:pPr>
        <w:pStyle w:val="a3"/>
        <w:jc w:val="both"/>
        <w:rPr>
          <w:rFonts w:cstheme="minorHAnsi"/>
        </w:rPr>
      </w:pPr>
    </w:p>
    <w:p w14:paraId="17F2C6D3" w14:textId="77777777" w:rsidR="00792CB4" w:rsidRPr="002E7401" w:rsidRDefault="00792CB4" w:rsidP="00E42A0E">
      <w:pPr>
        <w:pStyle w:val="a3"/>
        <w:jc w:val="both"/>
        <w:rPr>
          <w:rFonts w:cstheme="minorHAnsi"/>
        </w:rPr>
      </w:pPr>
    </w:p>
    <w:p w14:paraId="57C2418D" w14:textId="77777777" w:rsidR="00792CB4" w:rsidRPr="002E7401" w:rsidRDefault="00792CB4" w:rsidP="003B5955">
      <w:pPr>
        <w:pStyle w:val="a3"/>
        <w:ind w:firstLine="539"/>
        <w:jc w:val="both"/>
        <w:outlineLvl w:val="4"/>
        <w:rPr>
          <w:rFonts w:cstheme="minorHAnsi"/>
        </w:rPr>
      </w:pPr>
      <w:r w:rsidRPr="002E7401">
        <w:rPr>
          <w:rFonts w:cstheme="minorHAnsi"/>
        </w:rPr>
        <w:t xml:space="preserve">ОЧЕРЕДНОЕ ОБЩЕЕ СОБРАНИЕ СНТ «СОВХОЗ-ТЕХНИКУМ» </w:t>
      </w:r>
      <w:r w:rsidR="00FB52E9" w:rsidRPr="002E7401">
        <w:rPr>
          <w:rFonts w:cstheme="minorHAnsi"/>
        </w:rPr>
        <w:t>ПРОВОДИТ</w:t>
      </w:r>
      <w:r w:rsidRPr="002E7401">
        <w:rPr>
          <w:rFonts w:cstheme="minorHAnsi"/>
        </w:rPr>
        <w:t>СЯ ПУТЁМ ПРОВЕДЕНИЯ ЗАОЧНОГО ГОЛОСОВАНИЯ.</w:t>
      </w:r>
    </w:p>
    <w:p w14:paraId="5259A134" w14:textId="77777777" w:rsidR="00FB52E9" w:rsidRPr="002E7401" w:rsidRDefault="00FB52E9" w:rsidP="00FB52E9">
      <w:pPr>
        <w:pStyle w:val="a3"/>
        <w:ind w:firstLine="539"/>
        <w:jc w:val="both"/>
        <w:rPr>
          <w:rFonts w:cstheme="minorHAnsi"/>
        </w:rPr>
      </w:pPr>
      <w:r w:rsidRPr="002E7401">
        <w:rPr>
          <w:rFonts w:cstheme="minorHAnsi"/>
        </w:rPr>
        <w:t>- Председатель собрания - Пермяков Ю.С., председатель СНТ «Совхоз-Техникум»;</w:t>
      </w:r>
    </w:p>
    <w:p w14:paraId="538A1FB5" w14:textId="77777777" w:rsidR="00FB52E9" w:rsidRPr="002E7401" w:rsidRDefault="00FB52E9" w:rsidP="00FB52E9">
      <w:pPr>
        <w:pStyle w:val="a3"/>
        <w:ind w:firstLine="539"/>
        <w:jc w:val="both"/>
        <w:rPr>
          <w:rFonts w:cstheme="minorHAnsi"/>
        </w:rPr>
      </w:pPr>
      <w:r w:rsidRPr="002E7401">
        <w:rPr>
          <w:rFonts w:cstheme="minorHAnsi"/>
        </w:rPr>
        <w:t>- Секретарь собрания – Сидько Ю.Г., секретарь правления СНТ.</w:t>
      </w:r>
    </w:p>
    <w:p w14:paraId="74EF3818" w14:textId="77777777" w:rsidR="00FB52E9" w:rsidRPr="002E7401" w:rsidRDefault="00FB52E9" w:rsidP="003B5955">
      <w:pPr>
        <w:pStyle w:val="a3"/>
        <w:ind w:firstLine="539"/>
        <w:jc w:val="both"/>
        <w:outlineLvl w:val="4"/>
        <w:rPr>
          <w:rFonts w:cstheme="minorHAnsi"/>
        </w:rPr>
      </w:pPr>
    </w:p>
    <w:p w14:paraId="1847ECA7" w14:textId="77777777" w:rsidR="00792CB4" w:rsidRPr="002E7401" w:rsidRDefault="00FB52E9" w:rsidP="003B5955">
      <w:pPr>
        <w:spacing w:after="0" w:line="240" w:lineRule="auto"/>
        <w:ind w:firstLine="539"/>
        <w:outlineLvl w:val="4"/>
        <w:rPr>
          <w:rFonts w:cstheme="minorHAnsi"/>
        </w:rPr>
      </w:pPr>
      <w:r w:rsidRPr="002E7401">
        <w:rPr>
          <w:rFonts w:cstheme="minorHAnsi"/>
        </w:rPr>
        <w:t>ПОВЕСТКА</w:t>
      </w:r>
      <w:r w:rsidR="00C65F6B" w:rsidRPr="002E7401">
        <w:rPr>
          <w:rFonts w:cstheme="minorHAnsi"/>
        </w:rPr>
        <w:t xml:space="preserve"> очередного СОБРАНИЯ</w:t>
      </w:r>
      <w:r w:rsidR="002B1B47" w:rsidRPr="002E7401">
        <w:rPr>
          <w:rFonts w:cstheme="minorHAnsi"/>
        </w:rPr>
        <w:t xml:space="preserve"> 2020г.</w:t>
      </w:r>
      <w:r w:rsidR="00C65F6B" w:rsidRPr="002E7401">
        <w:rPr>
          <w:rFonts w:cstheme="minorHAnsi"/>
        </w:rPr>
        <w:t>:</w:t>
      </w:r>
    </w:p>
    <w:p w14:paraId="1A4E86EE" w14:textId="77777777" w:rsidR="003B5955" w:rsidRPr="002E7401" w:rsidRDefault="003B5955" w:rsidP="003B5955">
      <w:pPr>
        <w:spacing w:after="0" w:line="240" w:lineRule="auto"/>
        <w:outlineLvl w:val="4"/>
        <w:rPr>
          <w:rFonts w:eastAsia="Times New Roman" w:cstheme="minorHAnsi"/>
          <w:bCs/>
          <w:kern w:val="36"/>
          <w:lang w:eastAsia="ru-RU"/>
        </w:rPr>
      </w:pPr>
      <w:r w:rsidRPr="002E7401">
        <w:rPr>
          <w:rFonts w:cstheme="minorHAnsi"/>
        </w:rPr>
        <w:t>1. Отчет председателя СНТ о проделанной работе за период с 01.11.19 по 01.11.20г.</w:t>
      </w:r>
      <w:r w:rsidRPr="002E7401">
        <w:rPr>
          <w:rFonts w:cstheme="minorHAnsi"/>
        </w:rPr>
        <w:br/>
        <w:t>2. Отчет Ревизионной комиссии о проделанной работе за период с 01.11.19г. по 01.11.20г.</w:t>
      </w:r>
      <w:r w:rsidRPr="002E7401">
        <w:rPr>
          <w:rFonts w:cstheme="minorHAnsi"/>
        </w:rPr>
        <w:tab/>
        <w:t xml:space="preserve">  3. Проведение инвентаризации участков, выделенных под выращивание карто</w:t>
      </w:r>
      <w:r w:rsidR="00A57A4D" w:rsidRPr="002E7401">
        <w:rPr>
          <w:rFonts w:cstheme="minorHAnsi"/>
        </w:rPr>
        <w:t>феля</w:t>
      </w:r>
      <w:r w:rsidRPr="002E7401">
        <w:rPr>
          <w:rFonts w:cstheme="minorHAnsi"/>
        </w:rPr>
        <w:t>.</w:t>
      </w:r>
      <w:r w:rsidRPr="002E7401">
        <w:rPr>
          <w:rFonts w:cstheme="minorHAnsi"/>
        </w:rPr>
        <w:tab/>
        <w:t xml:space="preserve">               4. Отключение воды для полива у членов СНТ</w:t>
      </w:r>
      <w:r w:rsidR="00A57A4D" w:rsidRPr="002E7401">
        <w:rPr>
          <w:rFonts w:cstheme="minorHAnsi"/>
        </w:rPr>
        <w:t>,</w:t>
      </w:r>
      <w:r w:rsidRPr="002E7401">
        <w:rPr>
          <w:rFonts w:cstheme="minorHAnsi"/>
        </w:rPr>
        <w:t xml:space="preserve"> имеющих задолженность за </w:t>
      </w:r>
      <w:r w:rsidR="00C65F6B" w:rsidRPr="002E7401">
        <w:rPr>
          <w:rFonts w:cstheme="minorHAnsi"/>
        </w:rPr>
        <w:t>два и более предыдущих</w:t>
      </w:r>
      <w:r w:rsidRPr="002E7401">
        <w:rPr>
          <w:rFonts w:cstheme="minorHAnsi"/>
        </w:rPr>
        <w:t xml:space="preserve"> год</w:t>
      </w:r>
      <w:r w:rsidR="00C65F6B" w:rsidRPr="002E7401">
        <w:rPr>
          <w:rFonts w:cstheme="minorHAnsi"/>
        </w:rPr>
        <w:t>а</w:t>
      </w:r>
      <w:r w:rsidRPr="002E7401">
        <w:rPr>
          <w:rFonts w:cstheme="minorHAnsi"/>
        </w:rPr>
        <w:t>.</w:t>
      </w:r>
      <w:r w:rsidRPr="002E7401">
        <w:rPr>
          <w:rFonts w:cstheme="minorHAnsi"/>
        </w:rPr>
        <w:tab/>
      </w:r>
      <w:r w:rsidRPr="002E7401">
        <w:rPr>
          <w:rFonts w:cstheme="minorHAnsi"/>
        </w:rPr>
        <w:tab/>
      </w:r>
      <w:r w:rsidRPr="002E7401">
        <w:rPr>
          <w:rFonts w:cstheme="minorHAnsi"/>
        </w:rPr>
        <w:tab/>
      </w:r>
      <w:r w:rsidRPr="002E7401">
        <w:rPr>
          <w:rFonts w:cstheme="minorHAnsi"/>
        </w:rPr>
        <w:tab/>
      </w:r>
      <w:r w:rsidRPr="002E7401">
        <w:rPr>
          <w:rFonts w:cstheme="minorHAnsi"/>
        </w:rPr>
        <w:tab/>
      </w:r>
      <w:r w:rsidRPr="002E7401">
        <w:rPr>
          <w:rFonts w:cstheme="minorHAnsi"/>
        </w:rPr>
        <w:tab/>
      </w:r>
      <w:r w:rsidRPr="002E7401">
        <w:rPr>
          <w:rFonts w:cstheme="minorHAnsi"/>
        </w:rPr>
        <w:tab/>
      </w:r>
      <w:r w:rsidRPr="002E7401">
        <w:rPr>
          <w:rFonts w:cstheme="minorHAnsi"/>
        </w:rPr>
        <w:tab/>
      </w:r>
      <w:r w:rsidRPr="002E7401">
        <w:rPr>
          <w:rFonts w:cstheme="minorHAnsi"/>
        </w:rPr>
        <w:tab/>
      </w:r>
      <w:r w:rsidRPr="002E7401">
        <w:rPr>
          <w:rFonts w:cstheme="minorHAnsi"/>
        </w:rPr>
        <w:tab/>
      </w:r>
      <w:r w:rsidRPr="002E7401">
        <w:rPr>
          <w:rFonts w:cstheme="minorHAnsi"/>
        </w:rPr>
        <w:tab/>
        <w:t xml:space="preserve">               5. Ограничение движения автотранспорта в весенний период. </w:t>
      </w:r>
      <w:r w:rsidRPr="002E7401">
        <w:rPr>
          <w:rFonts w:cstheme="minorHAnsi"/>
        </w:rPr>
        <w:tab/>
      </w:r>
      <w:r w:rsidRPr="002E7401">
        <w:rPr>
          <w:rFonts w:cstheme="minorHAnsi"/>
        </w:rPr>
        <w:tab/>
      </w:r>
    </w:p>
    <w:p w14:paraId="519B1E25" w14:textId="77777777" w:rsidR="00FB52E9" w:rsidRPr="002E7401" w:rsidRDefault="00FB52E9" w:rsidP="00792CB4">
      <w:pPr>
        <w:pStyle w:val="a3"/>
        <w:ind w:firstLine="708"/>
        <w:jc w:val="both"/>
        <w:rPr>
          <w:rFonts w:cstheme="minorHAnsi"/>
        </w:rPr>
      </w:pPr>
    </w:p>
    <w:p w14:paraId="46E0486F" w14:textId="77777777" w:rsidR="00FB52E9" w:rsidRPr="002E7401" w:rsidRDefault="00FB52E9" w:rsidP="00FB52E9">
      <w:pPr>
        <w:pStyle w:val="Standard"/>
        <w:spacing w:after="0" w:line="240" w:lineRule="auto"/>
        <w:jc w:val="center"/>
        <w:rPr>
          <w:rFonts w:asciiTheme="minorHAnsi" w:eastAsia="Calibri" w:hAnsiTheme="minorHAnsi" w:cstheme="minorHAnsi"/>
        </w:rPr>
      </w:pPr>
      <w:r w:rsidRPr="002E7401">
        <w:rPr>
          <w:rFonts w:asciiTheme="minorHAnsi" w:eastAsia="Calibri" w:hAnsiTheme="minorHAnsi" w:cstheme="minorHAnsi"/>
        </w:rPr>
        <w:t>1</w:t>
      </w:r>
      <w:r w:rsidR="00E701A6" w:rsidRPr="002E7401">
        <w:rPr>
          <w:rFonts w:asciiTheme="minorHAnsi" w:eastAsia="Calibri" w:hAnsiTheme="minorHAnsi" w:cstheme="minorHAnsi"/>
        </w:rPr>
        <w:t>.</w:t>
      </w:r>
      <w:r w:rsidRPr="002E7401">
        <w:rPr>
          <w:rFonts w:asciiTheme="minorHAnsi" w:eastAsia="Calibri" w:hAnsiTheme="minorHAnsi" w:cstheme="minorHAnsi"/>
        </w:rPr>
        <w:t xml:space="preserve"> Отчет Председателя СНТ за период с 01.11.19г по 01.11.20г.</w:t>
      </w:r>
    </w:p>
    <w:p w14:paraId="25479FBF" w14:textId="77777777" w:rsidR="00FB52E9" w:rsidRPr="002E7401" w:rsidRDefault="00FB52E9" w:rsidP="00FB52E9">
      <w:pPr>
        <w:pStyle w:val="Standard"/>
        <w:spacing w:after="0" w:line="240" w:lineRule="auto"/>
        <w:ind w:firstLine="708"/>
        <w:rPr>
          <w:rFonts w:asciiTheme="minorHAnsi" w:eastAsia="Calibri" w:hAnsiTheme="minorHAnsi" w:cstheme="minorHAnsi"/>
        </w:rPr>
      </w:pPr>
      <w:r w:rsidRPr="002E7401">
        <w:rPr>
          <w:rFonts w:asciiTheme="minorHAnsi" w:eastAsia="Calibri" w:hAnsiTheme="minorHAnsi" w:cstheme="minorHAnsi"/>
        </w:rPr>
        <w:t xml:space="preserve">Предыдущее собрание прошло в очно-заочной форме. В связи с тяжелой эпидемиологической обстановкой в городе и принятием федерального закона №307-ФЗ очередное собрание 2020г в впервые проходит в заочной форме. Попробую подвести некоторые итоги работы за прошедший год. За летний период было проведено 7 заседаний правления, на которых обсуждались текущие вопросы, пути развития Общества и работа с заявлениями членов СНТ. </w:t>
      </w:r>
    </w:p>
    <w:p w14:paraId="47C8188F" w14:textId="77777777" w:rsidR="00FB52E9" w:rsidRPr="002E7401" w:rsidRDefault="00FB52E9" w:rsidP="00FB52E9">
      <w:pPr>
        <w:pStyle w:val="Standard"/>
        <w:spacing w:after="0" w:line="240" w:lineRule="auto"/>
        <w:ind w:firstLine="708"/>
        <w:rPr>
          <w:rFonts w:asciiTheme="minorHAnsi" w:eastAsia="Calibri" w:hAnsiTheme="minorHAnsi" w:cstheme="minorHAnsi"/>
          <w:u w:val="single"/>
        </w:rPr>
      </w:pPr>
      <w:r w:rsidRPr="002E7401">
        <w:rPr>
          <w:rFonts w:asciiTheme="minorHAnsi" w:eastAsia="Calibri" w:hAnsiTheme="minorHAnsi" w:cstheme="minorHAnsi"/>
          <w:u w:val="single"/>
        </w:rPr>
        <w:t>Водоснабжение.</w:t>
      </w:r>
    </w:p>
    <w:p w14:paraId="62630C4D" w14:textId="77777777" w:rsidR="00FB52E9" w:rsidRPr="002E7401" w:rsidRDefault="00FB52E9" w:rsidP="00FB52E9">
      <w:pPr>
        <w:pStyle w:val="Standard"/>
        <w:spacing w:after="0" w:line="240" w:lineRule="auto"/>
        <w:ind w:firstLine="708"/>
        <w:rPr>
          <w:rFonts w:asciiTheme="minorHAnsi" w:eastAsia="Calibri" w:hAnsiTheme="minorHAnsi" w:cstheme="minorHAnsi"/>
        </w:rPr>
      </w:pPr>
      <w:r w:rsidRPr="002E7401">
        <w:rPr>
          <w:rFonts w:asciiTheme="minorHAnsi" w:eastAsia="Calibri" w:hAnsiTheme="minorHAnsi" w:cstheme="minorHAnsi"/>
        </w:rPr>
        <w:t>Подача воды для полива началась 8 мая, чтобы ускорить начало подачи воды и меньше зависеть от погодных условий в дальнейшем были проведены некоторые дополнительные работы: прокопана канава для отвода воды на участке дороги к насосной станции, для чего проведена геодезия, уложена труба. Завезен и уложен битый кирпич в объеме 10т.</w:t>
      </w:r>
    </w:p>
    <w:p w14:paraId="0CDBC476" w14:textId="77777777" w:rsidR="00FB52E9" w:rsidRPr="002E7401" w:rsidRDefault="00FB52E9" w:rsidP="00FB52E9">
      <w:pPr>
        <w:pStyle w:val="Standard"/>
        <w:spacing w:after="0" w:line="240" w:lineRule="auto"/>
        <w:ind w:firstLine="708"/>
        <w:rPr>
          <w:rFonts w:asciiTheme="minorHAnsi" w:hAnsiTheme="minorHAnsi" w:cstheme="minorHAnsi"/>
          <w:color w:val="000000"/>
          <w:u w:val="single"/>
          <w:shd w:val="clear" w:color="auto" w:fill="FFFFFF"/>
        </w:rPr>
      </w:pPr>
      <w:r w:rsidRPr="002E7401">
        <w:rPr>
          <w:rFonts w:asciiTheme="minorHAnsi" w:hAnsiTheme="minorHAnsi" w:cstheme="minorHAnsi"/>
          <w:color w:val="000000"/>
          <w:u w:val="single"/>
          <w:shd w:val="clear" w:color="auto" w:fill="FFFFFF"/>
        </w:rPr>
        <w:t>Видеонаблюдение.</w:t>
      </w:r>
    </w:p>
    <w:p w14:paraId="660C9837" w14:textId="77777777" w:rsidR="00FB52E9" w:rsidRPr="002E7401" w:rsidRDefault="00FB52E9" w:rsidP="00FB52E9">
      <w:pPr>
        <w:pStyle w:val="Standard"/>
        <w:spacing w:after="0" w:line="240" w:lineRule="auto"/>
        <w:ind w:firstLine="708"/>
        <w:rPr>
          <w:rFonts w:asciiTheme="minorHAnsi" w:hAnsiTheme="minorHAnsi" w:cstheme="minorHAnsi"/>
          <w:color w:val="000000"/>
          <w:shd w:val="clear" w:color="auto" w:fill="FFFFFF"/>
        </w:rPr>
      </w:pPr>
      <w:r w:rsidRPr="002E7401">
        <w:rPr>
          <w:rFonts w:asciiTheme="minorHAnsi" w:hAnsiTheme="minorHAnsi" w:cstheme="minorHAnsi"/>
          <w:color w:val="000000"/>
          <w:shd w:val="clear" w:color="auto" w:fill="FFFFFF"/>
        </w:rPr>
        <w:t>С декабря прошлого года в СНТ запущено круглосуточное видеонаблюдение. Установлено три видеокамеры. Запись с них сохраняется примерно один месяц. Кто просматривает новости ВК в</w:t>
      </w:r>
      <w:r w:rsidRPr="002E7401">
        <w:rPr>
          <w:rFonts w:asciiTheme="minorHAnsi" w:eastAsia="Calibri" w:hAnsiTheme="minorHAnsi" w:cstheme="minorHAnsi"/>
        </w:rPr>
        <w:t xml:space="preserve"> сообществе</w:t>
      </w:r>
      <w:r w:rsidRPr="002E7401">
        <w:rPr>
          <w:rFonts w:asciiTheme="minorHAnsi" w:hAnsiTheme="minorHAnsi" w:cstheme="minorHAnsi"/>
          <w:color w:val="000000"/>
          <w:shd w:val="clear" w:color="auto" w:fill="FFFFFF"/>
        </w:rPr>
        <w:t xml:space="preserve"> «Дачный поселок Совхоз-Техникум» или на сайте тот не раз обращал внимание на использование видеозаписей в наших постах. Кроме того, информация с видео камер начинает помогать в борьбе с воровством на территории СНТ. Если воруют мелкие предметы, то видео не поможет, но расследовать хищения с применением автотранспорта уже помогло. В сентябре видео информация была представлена в МВД и со слов представителя уголовного розыска помогла с раскрытием хищения металлолома на территории СНТ. Радует, что видео позволило резко сократить срывание Объявлений с информационных щитов, что снижало информирование членов общества о текущей информации. С щитов, находящихся в поле видеоконтроля они прекратились полностью. Также видео наблюдение помогло разобраться с Региональным оператором, о чем я скажу чуть позже. </w:t>
      </w:r>
      <w:r w:rsidRPr="002E7401">
        <w:rPr>
          <w:rFonts w:asciiTheme="minorHAnsi" w:eastAsiaTheme="minorHAnsi" w:hAnsiTheme="minorHAnsi" w:cstheme="minorHAnsi"/>
          <w:kern w:val="0"/>
          <w:lang w:eastAsia="en-US"/>
        </w:rPr>
        <w:t>К сожалению, до настоящего времени не решен вопрос подключения системы видеонаблюдения к сети интернет, что позволило бы иметь текущую картинку с камер всем желающим находящимся в сети интернет.</w:t>
      </w:r>
    </w:p>
    <w:p w14:paraId="0C385C69" w14:textId="77777777" w:rsidR="00FB52E9" w:rsidRPr="002E7401" w:rsidRDefault="00FB52E9" w:rsidP="00FB52E9">
      <w:pPr>
        <w:pStyle w:val="Standard"/>
        <w:spacing w:after="0" w:line="240" w:lineRule="auto"/>
        <w:ind w:firstLine="708"/>
        <w:rPr>
          <w:rFonts w:asciiTheme="minorHAnsi" w:hAnsiTheme="minorHAnsi" w:cstheme="minorHAnsi"/>
          <w:color w:val="000000"/>
          <w:u w:val="single"/>
          <w:shd w:val="clear" w:color="auto" w:fill="FFFFFF"/>
        </w:rPr>
      </w:pPr>
      <w:r w:rsidRPr="002E7401">
        <w:rPr>
          <w:rFonts w:asciiTheme="minorHAnsi" w:hAnsiTheme="minorHAnsi" w:cstheme="minorHAnsi"/>
          <w:color w:val="000000"/>
          <w:u w:val="single"/>
          <w:shd w:val="clear" w:color="auto" w:fill="FFFFFF"/>
        </w:rPr>
        <w:t>Мусорная эпопея.</w:t>
      </w:r>
    </w:p>
    <w:p w14:paraId="693DE73B" w14:textId="77777777" w:rsidR="00FB52E9" w:rsidRPr="002E7401" w:rsidRDefault="00FB52E9" w:rsidP="00490130">
      <w:pPr>
        <w:spacing w:after="0" w:line="240" w:lineRule="auto"/>
        <w:ind w:firstLine="709"/>
        <w:rPr>
          <w:rFonts w:cstheme="minorHAnsi"/>
          <w:color w:val="000000"/>
          <w:shd w:val="clear" w:color="auto" w:fill="FFFFFF"/>
        </w:rPr>
      </w:pPr>
      <w:r w:rsidRPr="002E7401">
        <w:rPr>
          <w:rFonts w:cstheme="minorHAnsi"/>
          <w:color w:val="000000"/>
          <w:shd w:val="clear" w:color="auto" w:fill="FFFFFF"/>
        </w:rPr>
        <w:t xml:space="preserve">Практически все лето шла переписка с Региональным оператором. У СНТ заключен договор с Региональным оператором, где указано, что с 1 мая по 1 октября оператор должен еженедельно вывозить у нас 13 контейнеров ТКО. Поскольку за зиму мы умудряемся накопить огромное количества мусора то в мае была заказана дополнительная вывозка ТКО в количестве 26 контейнеров, в июне 19 контейнеров. Всего в мае было вывезено 67 контейнеров, тем не менее счет нам был выставлен на 96 контейнеров. В июне соответственно 71 вывезено, счет на 81. Вывозка одного контейнера ТКО стоит 718 рублей. Всего нас пытались заставить оплатить дополнительно сумму в размере 30148,18 рублей. С мая по август в адрес Регионального оператора было написано 13 писем. В результате, в том числе и с использованием видеонаблюдения, нам удалось доказать свою правоту. Всего в адрес оператора за вывоз ТКО </w:t>
      </w:r>
      <w:r w:rsidRPr="002E7401">
        <w:rPr>
          <w:rFonts w:cstheme="minorHAnsi"/>
          <w:color w:val="000000"/>
          <w:shd w:val="clear" w:color="auto" w:fill="FFFFFF"/>
        </w:rPr>
        <w:lastRenderedPageBreak/>
        <w:t>было перечислено 221088 руб. Кроме того было выплачено 35307руб за укладку мусора в контейнеры и наведение порядка на контейнерных площадках.</w:t>
      </w:r>
    </w:p>
    <w:p w14:paraId="06DCC064" w14:textId="77777777" w:rsidR="00FB52E9" w:rsidRPr="002E7401" w:rsidRDefault="00FB52E9" w:rsidP="00490130">
      <w:pPr>
        <w:spacing w:after="0" w:line="240" w:lineRule="auto"/>
        <w:ind w:firstLine="709"/>
        <w:rPr>
          <w:rFonts w:eastAsia="Times New Roman" w:cstheme="minorHAnsi"/>
          <w:color w:val="000000"/>
          <w:lang w:eastAsia="ru-RU"/>
        </w:rPr>
      </w:pPr>
      <w:r w:rsidRPr="002E7401">
        <w:rPr>
          <w:rFonts w:cstheme="minorHAnsi"/>
          <w:color w:val="000000"/>
          <w:shd w:val="clear" w:color="auto" w:fill="FFFFFF"/>
        </w:rPr>
        <w:t>Т.к. договор с Региональным оператором был заключен только в октябре 2019г. то за вывоз ТКО в 2019г было перечислено в декабре 2019 г и январе 2020г еще 206215 руб.</w:t>
      </w:r>
    </w:p>
    <w:p w14:paraId="5DCD7CC4" w14:textId="77777777" w:rsidR="00FB52E9" w:rsidRPr="002E7401" w:rsidRDefault="00FB52E9" w:rsidP="00490130">
      <w:pPr>
        <w:pStyle w:val="Standard"/>
        <w:spacing w:after="0" w:line="240" w:lineRule="auto"/>
        <w:ind w:firstLine="709"/>
        <w:rPr>
          <w:rFonts w:asciiTheme="minorHAnsi" w:hAnsiTheme="minorHAnsi" w:cstheme="minorHAnsi"/>
          <w:color w:val="000000"/>
          <w:shd w:val="clear" w:color="auto" w:fill="FFFFFF"/>
        </w:rPr>
      </w:pPr>
      <w:r w:rsidRPr="002E7401">
        <w:rPr>
          <w:rFonts w:asciiTheme="minorHAnsi" w:hAnsiTheme="minorHAnsi" w:cstheme="minorHAnsi"/>
          <w:color w:val="000000"/>
          <w:shd w:val="clear" w:color="auto" w:fill="FFFFFF"/>
        </w:rPr>
        <w:t>Я думаю нам всем необходимо бороться за уменьшение количества вывозимых ТКО. По-прежнему очень много выбрасывается мусора, который можно утилизировать на участке. Данная тема неоднократно поднималась в постах в интернете и повторяться не буду.</w:t>
      </w:r>
    </w:p>
    <w:p w14:paraId="2F384D23" w14:textId="77777777" w:rsidR="00FB52E9" w:rsidRPr="002E7401" w:rsidRDefault="00FB52E9" w:rsidP="00FB52E9">
      <w:pPr>
        <w:pStyle w:val="Standard"/>
        <w:spacing w:after="0" w:line="240" w:lineRule="auto"/>
        <w:ind w:firstLine="708"/>
        <w:rPr>
          <w:rFonts w:asciiTheme="minorHAnsi" w:hAnsiTheme="minorHAnsi" w:cstheme="minorHAnsi"/>
          <w:color w:val="000000"/>
          <w:shd w:val="clear" w:color="auto" w:fill="FFFFFF"/>
        </w:rPr>
      </w:pPr>
      <w:r w:rsidRPr="002E7401">
        <w:rPr>
          <w:rFonts w:asciiTheme="minorHAnsi" w:hAnsiTheme="minorHAnsi" w:cstheme="minorHAnsi"/>
          <w:color w:val="000000"/>
          <w:shd w:val="clear" w:color="auto" w:fill="FFFFFF"/>
        </w:rPr>
        <w:t xml:space="preserve">В текущем году все контейнеры были доработаны для возможности задней погрузки, дополнительно перевозчик настаивает на установке колес на контейнеры. Данная работа запланирована на следующий год. </w:t>
      </w:r>
    </w:p>
    <w:p w14:paraId="1DF3FAB4" w14:textId="77777777" w:rsidR="00FB52E9" w:rsidRPr="002E7401" w:rsidRDefault="00FB52E9" w:rsidP="00FB52E9">
      <w:pPr>
        <w:pStyle w:val="Standard"/>
        <w:spacing w:after="0" w:line="240" w:lineRule="auto"/>
        <w:ind w:firstLine="708"/>
        <w:rPr>
          <w:rFonts w:asciiTheme="minorHAnsi" w:eastAsia="Calibri" w:hAnsiTheme="minorHAnsi" w:cstheme="minorHAnsi"/>
          <w:u w:val="single"/>
        </w:rPr>
      </w:pPr>
      <w:r w:rsidRPr="002E7401">
        <w:rPr>
          <w:rFonts w:asciiTheme="minorHAnsi" w:eastAsia="Calibri" w:hAnsiTheme="minorHAnsi" w:cstheme="minorHAnsi"/>
          <w:u w:val="single"/>
        </w:rPr>
        <w:t>Ремонт и обслуживание дорог.</w:t>
      </w:r>
    </w:p>
    <w:p w14:paraId="33E58DB4" w14:textId="77777777" w:rsidR="00FB52E9" w:rsidRPr="002E7401" w:rsidRDefault="00FB52E9" w:rsidP="00FB52E9">
      <w:pPr>
        <w:pStyle w:val="Standard"/>
        <w:spacing w:after="0" w:line="240" w:lineRule="auto"/>
        <w:ind w:firstLine="708"/>
        <w:rPr>
          <w:rFonts w:asciiTheme="minorHAnsi" w:hAnsiTheme="minorHAnsi" w:cstheme="minorHAnsi"/>
          <w:color w:val="000000"/>
          <w:shd w:val="clear" w:color="auto" w:fill="FFFFFF"/>
        </w:rPr>
      </w:pPr>
      <w:r w:rsidRPr="002E7401">
        <w:rPr>
          <w:rFonts w:asciiTheme="minorHAnsi" w:hAnsiTheme="minorHAnsi" w:cstheme="minorHAnsi"/>
          <w:color w:val="000000"/>
          <w:shd w:val="clear" w:color="auto" w:fill="FFFFFF"/>
        </w:rPr>
        <w:t xml:space="preserve">В конце августа в СНТ проходил ремонт дорог. Отремонтированы: разворот на Восточном въезде, поворот с Восточного въезда на Луговую, выезды с Северной на Луговую и с Луговой на Северную, участок дороги по Северной, Центральный въезд. Участки дорог были отсыпаны щебнем в количестве 80 тонн и разровнены с использованием трактора </w:t>
      </w:r>
      <w:r w:rsidRPr="002E7401">
        <w:rPr>
          <w:rFonts w:asciiTheme="minorHAnsi" w:hAnsiTheme="minorHAnsi" w:cstheme="minorHAnsi"/>
          <w:color w:val="000000"/>
          <w:shd w:val="clear" w:color="auto" w:fill="FFFFFF"/>
          <w:lang w:val="en-US"/>
        </w:rPr>
        <w:t>JBS</w:t>
      </w:r>
      <w:r w:rsidRPr="002E7401">
        <w:rPr>
          <w:rFonts w:asciiTheme="minorHAnsi" w:hAnsiTheme="minorHAnsi" w:cstheme="minorHAnsi"/>
          <w:color w:val="000000"/>
          <w:shd w:val="clear" w:color="auto" w:fill="FFFFFF"/>
        </w:rPr>
        <w:t xml:space="preserve">. Ремонт дорог обошелся в 112 тысяч рублей. В правлении есть заявления на ремонт дорог, которые не успели выполнить. Причин несколько. Члены СНТ долго думают, а ремонт дорог считаю надо проводить в начале лета, а не осенью. Кроме того, в кассе весной не бывает необходимого количества денег. На следующий год ремонт необходимо начать раньше. Для этого членам СНТ необходимо активнее платить взносы в начале года, а не откладывать на осень или следующий год. Для сохранения дорог членам СНТ необходимо прокопать вдоль своих участков канавы для отвода воды, особенно весной. Также </w:t>
      </w:r>
      <w:r w:rsidRPr="002E7401">
        <w:rPr>
          <w:rFonts w:asciiTheme="minorHAnsi" w:eastAsia="Calibri" w:hAnsiTheme="minorHAnsi" w:cstheme="minorHAnsi"/>
        </w:rPr>
        <w:t>хочу напомнить, что и в дальнейшем небольшие объемы работ на маленьких улицах, где технике не разойтись, будут ремонтироваться в первую очередь, если сами члены СНТ проявят активность и будут проводить эти работы своими силами и безвозмездно, а со стороны Правления будет обеспечение необходимыми материалами.</w:t>
      </w:r>
    </w:p>
    <w:p w14:paraId="087A02B8" w14:textId="77777777" w:rsidR="00FB52E9" w:rsidRPr="002E7401" w:rsidRDefault="00FB52E9" w:rsidP="00FB52E9">
      <w:pPr>
        <w:pStyle w:val="Standard"/>
        <w:spacing w:after="0" w:line="240" w:lineRule="auto"/>
        <w:ind w:firstLine="708"/>
        <w:rPr>
          <w:rFonts w:asciiTheme="minorHAnsi" w:eastAsia="Calibri" w:hAnsiTheme="minorHAnsi" w:cstheme="minorHAnsi"/>
        </w:rPr>
      </w:pPr>
      <w:r w:rsidRPr="002E7401">
        <w:rPr>
          <w:rFonts w:asciiTheme="minorHAnsi" w:eastAsia="Calibri" w:hAnsiTheme="minorHAnsi" w:cstheme="minorHAnsi"/>
        </w:rPr>
        <w:t>В зимний период проводилась очистка от снега дорог до Центрального и Восточного въездов.</w:t>
      </w:r>
    </w:p>
    <w:p w14:paraId="4BC6F588" w14:textId="77777777" w:rsidR="00FB52E9" w:rsidRPr="002E7401" w:rsidRDefault="00FB52E9" w:rsidP="00FB52E9">
      <w:pPr>
        <w:pStyle w:val="Standard"/>
        <w:spacing w:after="0" w:line="240" w:lineRule="auto"/>
        <w:ind w:firstLine="708"/>
        <w:rPr>
          <w:rFonts w:asciiTheme="minorHAnsi" w:eastAsia="Calibri" w:hAnsiTheme="minorHAnsi" w:cstheme="minorHAnsi"/>
          <w:u w:val="single"/>
        </w:rPr>
      </w:pPr>
      <w:r w:rsidRPr="002E7401">
        <w:rPr>
          <w:rFonts w:asciiTheme="minorHAnsi" w:eastAsia="Calibri" w:hAnsiTheme="minorHAnsi" w:cstheme="minorHAnsi"/>
          <w:u w:val="single"/>
        </w:rPr>
        <w:t>Ремонт ЛЭП и потребление эл. энергии.</w:t>
      </w:r>
    </w:p>
    <w:p w14:paraId="2AC62E16" w14:textId="77777777" w:rsidR="00FB52E9" w:rsidRPr="002E7401" w:rsidRDefault="00FB52E9" w:rsidP="00FB52E9">
      <w:pPr>
        <w:pStyle w:val="Standard"/>
        <w:spacing w:after="0" w:line="240" w:lineRule="auto"/>
        <w:ind w:firstLine="708"/>
        <w:rPr>
          <w:rFonts w:asciiTheme="minorHAnsi" w:eastAsia="Calibri" w:hAnsiTheme="minorHAnsi" w:cstheme="minorHAnsi"/>
        </w:rPr>
      </w:pPr>
      <w:r w:rsidRPr="002E7401">
        <w:rPr>
          <w:rFonts w:asciiTheme="minorHAnsi" w:eastAsia="Calibri" w:hAnsiTheme="minorHAnsi" w:cstheme="minorHAnsi"/>
        </w:rPr>
        <w:t xml:space="preserve">В декабре 2019г сторонним подрядчиком были заменены пять опор ЛЭП и подвешен провод СИП 4*50 длиной 780 метров. </w:t>
      </w:r>
    </w:p>
    <w:p w14:paraId="0FE2C701" w14:textId="77777777" w:rsidR="00FB52E9" w:rsidRPr="002E7401" w:rsidRDefault="00FB52E9" w:rsidP="00FB52E9">
      <w:pPr>
        <w:pStyle w:val="Standard"/>
        <w:spacing w:after="0" w:line="240" w:lineRule="auto"/>
        <w:ind w:firstLine="708"/>
        <w:rPr>
          <w:rFonts w:asciiTheme="minorHAnsi" w:eastAsia="Calibri" w:hAnsiTheme="minorHAnsi" w:cstheme="minorHAnsi"/>
        </w:rPr>
      </w:pPr>
      <w:r w:rsidRPr="002E7401">
        <w:rPr>
          <w:rFonts w:asciiTheme="minorHAnsi" w:eastAsia="Calibri" w:hAnsiTheme="minorHAnsi" w:cstheme="minorHAnsi"/>
        </w:rPr>
        <w:t>В этом году благодаря нашему электрику Южакову Игорю Николаевичу были укреплены 20 опор ЛЭП ж/б приставками, производилась опиловка веток, кустарников, и деревьев в охранной зоне ЛЭП и многое другое.</w:t>
      </w:r>
    </w:p>
    <w:p w14:paraId="09F93002" w14:textId="77777777" w:rsidR="00FB52E9" w:rsidRPr="002E7401" w:rsidRDefault="00FB52E9" w:rsidP="00FB52E9">
      <w:pPr>
        <w:rPr>
          <w:rFonts w:eastAsia="Times New Roman" w:cstheme="minorHAnsi"/>
          <w:color w:val="000000"/>
          <w:lang w:eastAsia="ru-RU"/>
        </w:rPr>
      </w:pPr>
      <w:r w:rsidRPr="002E7401">
        <w:rPr>
          <w:rFonts w:eastAsia="Calibri" w:cstheme="minorHAnsi"/>
        </w:rPr>
        <w:t xml:space="preserve">Особо хотелось остановиться на платежах за эл. энергию. За отчетный период за потребленную эл. энергию СНТ уплатило 510646 руб. В то же время от членов СНТ поступили платежи в размере только </w:t>
      </w:r>
      <w:r w:rsidRPr="002E7401">
        <w:rPr>
          <w:rFonts w:eastAsia="Times New Roman" w:cstheme="minorHAnsi"/>
          <w:color w:val="000000"/>
          <w:lang w:eastAsia="ru-RU"/>
        </w:rPr>
        <w:t xml:space="preserve">342224 руб. Из оставшихся 168422 рублей разницы есть конечно затраты на подачу воды, но также значительная часть НЕПЛАТЕЖИ.  </w:t>
      </w:r>
    </w:p>
    <w:p w14:paraId="37B36A82" w14:textId="77777777" w:rsidR="00FB52E9" w:rsidRPr="002E7401" w:rsidRDefault="00FB52E9" w:rsidP="00FB52E9">
      <w:pPr>
        <w:pStyle w:val="Standard"/>
        <w:spacing w:after="0" w:line="240" w:lineRule="auto"/>
        <w:ind w:firstLine="708"/>
        <w:rPr>
          <w:rFonts w:asciiTheme="minorHAnsi" w:eastAsia="Calibri" w:hAnsiTheme="minorHAnsi" w:cstheme="minorHAnsi"/>
          <w:u w:val="single"/>
        </w:rPr>
      </w:pPr>
      <w:r w:rsidRPr="002E7401">
        <w:rPr>
          <w:rFonts w:asciiTheme="minorHAnsi" w:eastAsia="Calibri" w:hAnsiTheme="minorHAnsi" w:cstheme="minorHAnsi"/>
          <w:u w:val="single"/>
        </w:rPr>
        <w:t>Реестр.</w:t>
      </w:r>
    </w:p>
    <w:p w14:paraId="7909D663" w14:textId="77777777" w:rsidR="00FB52E9" w:rsidRPr="002E7401" w:rsidRDefault="00FB52E9" w:rsidP="00FB52E9">
      <w:pPr>
        <w:ind w:firstLine="708"/>
        <w:rPr>
          <w:rFonts w:eastAsia="Calibri" w:cstheme="minorHAnsi"/>
        </w:rPr>
      </w:pPr>
      <w:r w:rsidRPr="002E7401">
        <w:rPr>
          <w:rFonts w:eastAsia="Calibri" w:cstheme="minorHAnsi"/>
        </w:rPr>
        <w:t xml:space="preserve">Проведена большая работа по ведению реестра членов СНТ. Собраны и внесены в базу данных 1с Садовод 328 заявлений с данными садоводов. При проведении данной работы в частности выяснилось, что в существующем реестре были указаны устаревшие данные. Участки уже несколько раз были перепроданы, а указаны фамилии и другие данные предыдущих владельцев. Наличие электронного реестра, совмещенного с базой платежей в 1с Садовод позволило начать эффективную борьбу с должниками. Так за 2015 г заплачено 2790руб, 2016г – 13207руб, 2017г – 50280руб, 2018 – 105349руб, 2019г – 453501руб. Итого за прошлые периоды уплачено взносов на сумму 625127 руб. Должники, конечно никуда не делись, но их становится все-таки меньше. Данная работа позволила правлению выйти с предложением </w:t>
      </w:r>
      <w:r w:rsidRPr="002E7401">
        <w:rPr>
          <w:rFonts w:eastAsia="Calibri" w:cstheme="minorHAnsi"/>
          <w:b/>
        </w:rPr>
        <w:t xml:space="preserve">не повышать сумму членских взносов на 2021г. </w:t>
      </w:r>
      <w:r w:rsidRPr="002E7401">
        <w:rPr>
          <w:rFonts w:eastAsia="Calibri" w:cstheme="minorHAnsi"/>
        </w:rPr>
        <w:t xml:space="preserve">Работу с должниками затрудняет закон о защите персональных данных. Нельзя в объявлении одновременно написать ФИО, номер участка, сумму задолженности и др. информацию. Будем искать новые варианты борьбы с должниками. </w:t>
      </w:r>
    </w:p>
    <w:p w14:paraId="09729A04" w14:textId="77777777" w:rsidR="00FB52E9" w:rsidRPr="002E7401" w:rsidRDefault="00FB52E9" w:rsidP="00FB52E9">
      <w:pPr>
        <w:pStyle w:val="Standard"/>
        <w:spacing w:after="0" w:line="240" w:lineRule="auto"/>
        <w:ind w:firstLine="708"/>
        <w:rPr>
          <w:rFonts w:asciiTheme="minorHAnsi" w:eastAsia="Calibri" w:hAnsiTheme="minorHAnsi" w:cstheme="minorHAnsi"/>
          <w:u w:val="single"/>
        </w:rPr>
      </w:pPr>
      <w:r w:rsidRPr="002E7401">
        <w:rPr>
          <w:rFonts w:asciiTheme="minorHAnsi" w:eastAsia="Calibri" w:hAnsiTheme="minorHAnsi" w:cstheme="minorHAnsi"/>
          <w:u w:val="single"/>
        </w:rPr>
        <w:lastRenderedPageBreak/>
        <w:t>Интернет.</w:t>
      </w:r>
    </w:p>
    <w:p w14:paraId="0C8B3D49" w14:textId="77777777" w:rsidR="00FB52E9" w:rsidRPr="002E7401" w:rsidRDefault="00FB52E9" w:rsidP="00FB52E9">
      <w:pPr>
        <w:pStyle w:val="Standard"/>
        <w:spacing w:after="0" w:line="240" w:lineRule="auto"/>
        <w:ind w:firstLine="708"/>
        <w:rPr>
          <w:rFonts w:asciiTheme="minorHAnsi" w:hAnsiTheme="minorHAnsi" w:cstheme="minorHAnsi"/>
          <w:color w:val="000000"/>
          <w:shd w:val="clear" w:color="auto" w:fill="FFFFFF"/>
        </w:rPr>
      </w:pPr>
      <w:r w:rsidRPr="002E7401">
        <w:rPr>
          <w:rFonts w:asciiTheme="minorHAnsi" w:eastAsia="Calibri" w:hAnsiTheme="minorHAnsi" w:cstheme="minorHAnsi"/>
        </w:rPr>
        <w:t>Хотелось бы отметить использование интернета в делах</w:t>
      </w:r>
      <w:r w:rsidR="00490130" w:rsidRPr="002E7401">
        <w:rPr>
          <w:rFonts w:asciiTheme="minorHAnsi" w:eastAsia="Calibri" w:hAnsiTheme="minorHAnsi" w:cstheme="minorHAnsi"/>
        </w:rPr>
        <w:t xml:space="preserve"> СНТ. Благодаря</w:t>
      </w:r>
      <w:r w:rsidRPr="002E7401">
        <w:rPr>
          <w:rFonts w:asciiTheme="minorHAnsi" w:eastAsia="Calibri" w:hAnsiTheme="minorHAnsi" w:cstheme="minorHAnsi"/>
        </w:rPr>
        <w:t xml:space="preserve"> Фефилову Александру Федоровичу</w:t>
      </w:r>
      <w:r w:rsidR="00490130" w:rsidRPr="002E7401">
        <w:rPr>
          <w:rFonts w:asciiTheme="minorHAnsi" w:eastAsia="Calibri" w:hAnsiTheme="minorHAnsi" w:cstheme="minorHAnsi"/>
        </w:rPr>
        <w:t xml:space="preserve"> в этом году</w:t>
      </w:r>
      <w:r w:rsidRPr="002E7401">
        <w:rPr>
          <w:rFonts w:asciiTheme="minorHAnsi" w:eastAsia="Calibri" w:hAnsiTheme="minorHAnsi" w:cstheme="minorHAnsi"/>
        </w:rPr>
        <w:t xml:space="preserve"> у нас </w:t>
      </w:r>
      <w:r w:rsidR="00490130" w:rsidRPr="002E7401">
        <w:rPr>
          <w:rFonts w:asciiTheme="minorHAnsi" w:eastAsia="Calibri" w:hAnsiTheme="minorHAnsi" w:cstheme="minorHAnsi"/>
        </w:rPr>
        <w:t>к существующему сообществу</w:t>
      </w:r>
      <w:r w:rsidRPr="002E7401">
        <w:rPr>
          <w:rFonts w:asciiTheme="minorHAnsi" w:eastAsia="Calibri" w:hAnsiTheme="minorHAnsi" w:cstheme="minorHAnsi"/>
        </w:rPr>
        <w:t xml:space="preserve"> в контакте «СНТ Совхоз-Техникум» </w:t>
      </w:r>
      <w:r w:rsidR="00490130" w:rsidRPr="002E7401">
        <w:rPr>
          <w:rFonts w:asciiTheme="minorHAnsi" w:eastAsia="Calibri" w:hAnsiTheme="minorHAnsi" w:cstheme="minorHAnsi"/>
        </w:rPr>
        <w:t>появилось сообщество</w:t>
      </w:r>
      <w:r w:rsidRPr="002E7401">
        <w:rPr>
          <w:rFonts w:asciiTheme="minorHAnsi" w:eastAsia="Calibri" w:hAnsiTheme="minorHAnsi" w:cstheme="minorHAnsi"/>
        </w:rPr>
        <w:t xml:space="preserve"> «Дачный поселок Совхоз-Техникум», а также</w:t>
      </w:r>
      <w:r w:rsidR="00490130" w:rsidRPr="002E7401">
        <w:rPr>
          <w:rFonts w:asciiTheme="minorHAnsi" w:eastAsia="Calibri" w:hAnsiTheme="minorHAnsi" w:cstheme="minorHAnsi"/>
        </w:rPr>
        <w:t xml:space="preserve"> доработанный</w:t>
      </w:r>
      <w:r w:rsidRPr="002E7401">
        <w:rPr>
          <w:rFonts w:asciiTheme="minorHAnsi" w:eastAsia="Calibri" w:hAnsiTheme="minorHAnsi" w:cstheme="minorHAnsi"/>
        </w:rPr>
        <w:t xml:space="preserve"> сайт с одноименным названием. Сообщества В Контакте пользуются популярностью так «Дачный поселок Совхоз-Техникум» менее чем за год приобрел 184 подписчика. Посты в среднем просматривают 500-600 человек, есть и более 900 просмотров т.е. мы интересны и за границами СНТ.  Я, как председатель стараюсь оперативно размещать там всю текущую информацию.  Хотелось, чтобы члены СНТ чаще посещали данные ресурсы, принимали участие в обсуждении жизни общества, следили за объявлениями.</w:t>
      </w:r>
    </w:p>
    <w:p w14:paraId="54BAC4FA" w14:textId="77777777" w:rsidR="00FB52E9" w:rsidRPr="002E7401" w:rsidRDefault="00FB52E9" w:rsidP="00FB52E9">
      <w:pPr>
        <w:ind w:firstLine="708"/>
        <w:rPr>
          <w:rFonts w:eastAsia="Times New Roman" w:cstheme="minorHAnsi"/>
          <w:color w:val="000000"/>
          <w:lang w:eastAsia="ru-RU"/>
        </w:rPr>
      </w:pPr>
      <w:r w:rsidRPr="002E7401">
        <w:rPr>
          <w:rFonts w:eastAsia="Calibri" w:cstheme="minorHAnsi"/>
        </w:rPr>
        <w:t>Учитывая ситуацию с коронавирусом на зимний период, мы перешл</w:t>
      </w:r>
      <w:r w:rsidR="00490130" w:rsidRPr="002E7401">
        <w:rPr>
          <w:rFonts w:eastAsia="Calibri" w:cstheme="minorHAnsi"/>
        </w:rPr>
        <w:t>и на оплату взносов через Банк-О</w:t>
      </w:r>
      <w:r w:rsidRPr="002E7401">
        <w:rPr>
          <w:rFonts w:eastAsia="Calibri" w:cstheme="minorHAnsi"/>
        </w:rPr>
        <w:t>нлайн. Заинтересованным членам СНТ производится рассылка квитанций для оплаты взносов и электроэнергии. За октябрь таким образом было оплачено 22184 рублей. Надеюсь за ноябрь будет еще больше. Что нужно для этого сделать так же неоднократно размещалось В Контакте и на сайте. В дополнение могу добавить бухгалтер согласна принимать взносы наличкой на проходной ЛВЗ по предварительной договоренности.</w:t>
      </w:r>
    </w:p>
    <w:p w14:paraId="1C239226" w14:textId="77777777" w:rsidR="00FB52E9" w:rsidRPr="002E7401" w:rsidRDefault="00FB52E9" w:rsidP="00FB52E9">
      <w:pPr>
        <w:pStyle w:val="Standard"/>
        <w:spacing w:after="0" w:line="240" w:lineRule="auto"/>
        <w:rPr>
          <w:rFonts w:asciiTheme="minorHAnsi" w:eastAsia="Calibri" w:hAnsiTheme="minorHAnsi" w:cstheme="minorHAnsi"/>
        </w:rPr>
      </w:pPr>
      <w:r w:rsidRPr="002E7401">
        <w:rPr>
          <w:rFonts w:asciiTheme="minorHAnsi" w:eastAsia="Calibri" w:hAnsiTheme="minorHAnsi" w:cstheme="minorHAnsi"/>
        </w:rPr>
        <w:t>ПРИЛОЖЕНИЕ:</w:t>
      </w:r>
    </w:p>
    <w:tbl>
      <w:tblPr>
        <w:tblW w:w="9980" w:type="dxa"/>
        <w:tblLook w:val="04A0" w:firstRow="1" w:lastRow="0" w:firstColumn="1" w:lastColumn="0" w:noHBand="0" w:noVBand="1"/>
      </w:tblPr>
      <w:tblGrid>
        <w:gridCol w:w="3580"/>
        <w:gridCol w:w="1540"/>
        <w:gridCol w:w="1540"/>
        <w:gridCol w:w="1540"/>
        <w:gridCol w:w="1780"/>
      </w:tblGrid>
      <w:tr w:rsidR="00FB52E9" w:rsidRPr="002E7401" w14:paraId="6978688D" w14:textId="77777777" w:rsidTr="00507FD9">
        <w:trPr>
          <w:trHeight w:val="46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81CA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Расходы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EEE2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2017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3F66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2018г.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0A17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2019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EC9E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2020</w:t>
            </w:r>
          </w:p>
        </w:tc>
      </w:tr>
      <w:tr w:rsidR="00FB52E9" w:rsidRPr="002E7401" w14:paraId="70ADF8C4" w14:textId="77777777" w:rsidTr="00507FD9">
        <w:trPr>
          <w:trHeight w:val="4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CC81" w14:textId="77777777" w:rsidR="00FB52E9" w:rsidRPr="002E7401" w:rsidRDefault="009C71D9" w:rsidP="00507FD9">
            <w:pPr>
              <w:rPr>
                <w:rFonts w:eastAsia="Times New Roman" w:cstheme="minorHAnsi"/>
                <w:color w:val="00000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ru-RU"/>
              </w:rPr>
              <w:t>Электро</w:t>
            </w:r>
            <w:proofErr w:type="spellEnd"/>
            <w:r w:rsidR="00FB52E9" w:rsidRPr="002E7401">
              <w:rPr>
                <w:rFonts w:eastAsia="Times New Roman" w:cstheme="minorHAnsi"/>
                <w:color w:val="000000"/>
                <w:lang w:eastAsia="ru-RU"/>
              </w:rPr>
              <w:t xml:space="preserve"> Энергия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3E30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424334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A2A8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477581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0476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487819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FF67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510646</w:t>
            </w:r>
          </w:p>
        </w:tc>
      </w:tr>
      <w:tr w:rsidR="00FB52E9" w:rsidRPr="002E7401" w14:paraId="2438EBDB" w14:textId="77777777" w:rsidTr="00507FD9">
        <w:trPr>
          <w:trHeight w:val="4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7C0D" w14:textId="77777777" w:rsidR="00FB52E9" w:rsidRPr="002E7401" w:rsidRDefault="00FB52E9" w:rsidP="00507FD9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Вывоз мусора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DA83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98833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9A9F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261022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A718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285892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1BAE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462610</w:t>
            </w:r>
          </w:p>
        </w:tc>
      </w:tr>
      <w:tr w:rsidR="00FB52E9" w:rsidRPr="002E7401" w14:paraId="63061AF7" w14:textId="77777777" w:rsidTr="00507FD9">
        <w:trPr>
          <w:trHeight w:val="9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FDF6" w14:textId="77777777" w:rsidR="00FB52E9" w:rsidRPr="002E7401" w:rsidRDefault="00FB52E9" w:rsidP="00507FD9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Благоустройство и содержание дорог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9233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141150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5B1D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194400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1DEF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165247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2EB8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148065</w:t>
            </w:r>
          </w:p>
        </w:tc>
      </w:tr>
      <w:tr w:rsidR="00FB52E9" w:rsidRPr="002E7401" w14:paraId="4DC4EBD5" w14:textId="77777777" w:rsidTr="00507FD9">
        <w:trPr>
          <w:trHeight w:val="4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5290" w14:textId="77777777" w:rsidR="00FB52E9" w:rsidRPr="002E7401" w:rsidRDefault="00FB52E9" w:rsidP="00B13A9F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Обсл</w:t>
            </w:r>
            <w:r w:rsidR="00B13A9F">
              <w:rPr>
                <w:rFonts w:eastAsia="Times New Roman" w:cstheme="minorHAnsi"/>
                <w:color w:val="000000"/>
                <w:lang w:eastAsia="ru-RU"/>
              </w:rPr>
              <w:t>уживание</w:t>
            </w:r>
            <w:r w:rsidRPr="002E7401">
              <w:rPr>
                <w:rFonts w:eastAsia="Times New Roman" w:cstheme="minorHAnsi"/>
                <w:color w:val="000000"/>
                <w:lang w:eastAsia="ru-RU"/>
              </w:rPr>
              <w:t xml:space="preserve"> эл сетей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608B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131390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5C49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165245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214D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275285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7D6F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303439</w:t>
            </w:r>
          </w:p>
        </w:tc>
      </w:tr>
      <w:tr w:rsidR="00FB52E9" w:rsidRPr="002E7401" w14:paraId="0F485719" w14:textId="77777777" w:rsidTr="00507FD9">
        <w:trPr>
          <w:trHeight w:val="7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8226C" w14:textId="77777777" w:rsidR="00FB52E9" w:rsidRPr="002E7401" w:rsidRDefault="00FB52E9" w:rsidP="00507FD9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в том числе договор на ремонт ЛЭП насосной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4D1E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6778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2BD4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209000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3790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</w:tr>
      <w:tr w:rsidR="00FB52E9" w:rsidRPr="002E7401" w14:paraId="560F17D4" w14:textId="77777777" w:rsidTr="00507FD9">
        <w:trPr>
          <w:trHeight w:val="87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20E01" w14:textId="77777777" w:rsidR="00FB52E9" w:rsidRPr="002E7401" w:rsidRDefault="00FB52E9" w:rsidP="00B13A9F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Обслуж</w:t>
            </w:r>
            <w:r w:rsidR="00B13A9F">
              <w:rPr>
                <w:rFonts w:eastAsia="Times New Roman" w:cstheme="minorHAnsi"/>
                <w:color w:val="000000"/>
                <w:lang w:eastAsia="ru-RU"/>
              </w:rPr>
              <w:t>ивание</w:t>
            </w:r>
            <w:r w:rsidRPr="002E7401">
              <w:rPr>
                <w:rFonts w:eastAsia="Times New Roman" w:cstheme="minorHAnsi"/>
                <w:color w:val="000000"/>
                <w:lang w:eastAsia="ru-RU"/>
              </w:rPr>
              <w:t xml:space="preserve"> водопровода и Насосных станций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37D9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309100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407F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120331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189C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95947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F5A8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86659</w:t>
            </w:r>
          </w:p>
        </w:tc>
      </w:tr>
      <w:tr w:rsidR="00FB52E9" w:rsidRPr="002E7401" w14:paraId="6B1827AE" w14:textId="77777777" w:rsidTr="00507FD9">
        <w:trPr>
          <w:trHeight w:val="4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0C24" w14:textId="77777777" w:rsidR="00FB52E9" w:rsidRPr="002E7401" w:rsidRDefault="00FB52E9" w:rsidP="00507FD9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Оплата труда и услуг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78AC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338816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5624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275483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A66D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349089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8D79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388399</w:t>
            </w:r>
          </w:p>
        </w:tc>
      </w:tr>
      <w:tr w:rsidR="00FB52E9" w:rsidRPr="002E7401" w14:paraId="2D836C82" w14:textId="77777777" w:rsidTr="00507FD9">
        <w:trPr>
          <w:trHeight w:val="4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73E6A" w14:textId="77777777" w:rsidR="00FB52E9" w:rsidRPr="002E7401" w:rsidRDefault="00FB52E9" w:rsidP="00507FD9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Топливо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3A41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15506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AFF9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12000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AD8F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22599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3970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32799</w:t>
            </w:r>
          </w:p>
        </w:tc>
      </w:tr>
      <w:tr w:rsidR="00FB52E9" w:rsidRPr="002E7401" w14:paraId="48FFB295" w14:textId="77777777" w:rsidTr="00507FD9">
        <w:trPr>
          <w:trHeight w:val="4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8395" w14:textId="77777777" w:rsidR="00FB52E9" w:rsidRPr="002E7401" w:rsidRDefault="00FB52E9" w:rsidP="00507FD9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Услуги транспорта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A221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28140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8BE7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28900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F46F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19500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2628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23800</w:t>
            </w:r>
          </w:p>
        </w:tc>
      </w:tr>
      <w:tr w:rsidR="00FB52E9" w:rsidRPr="002E7401" w14:paraId="16555684" w14:textId="77777777" w:rsidTr="00507FD9">
        <w:trPr>
          <w:trHeight w:val="4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2E742" w14:textId="77777777" w:rsidR="00FB52E9" w:rsidRPr="002E7401" w:rsidRDefault="00FB52E9" w:rsidP="00507FD9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Инвентарь и др.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7C63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31395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984B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18517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1CCF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0772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</w:tr>
      <w:tr w:rsidR="00FB52E9" w:rsidRPr="002E7401" w14:paraId="35E228CF" w14:textId="77777777" w:rsidTr="00507FD9">
        <w:trPr>
          <w:trHeight w:val="9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BEF9" w14:textId="77777777" w:rsidR="00FB52E9" w:rsidRPr="002E7401" w:rsidRDefault="00FB52E9" w:rsidP="00507FD9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Канцелярские товары и печатная продукция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390F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212989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F627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22749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F9D3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24968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14AF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6459</w:t>
            </w:r>
          </w:p>
        </w:tc>
      </w:tr>
      <w:tr w:rsidR="00FB52E9" w:rsidRPr="002E7401" w14:paraId="1E7D17CF" w14:textId="77777777" w:rsidTr="00507FD9">
        <w:trPr>
          <w:trHeight w:val="9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5F9F" w14:textId="77777777" w:rsidR="00FB52E9" w:rsidRPr="002E7401" w:rsidRDefault="00FB52E9" w:rsidP="00507FD9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Услуги связи и интернет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401D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5AD9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2400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0727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3800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5894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21249</w:t>
            </w:r>
          </w:p>
        </w:tc>
      </w:tr>
      <w:tr w:rsidR="00FB52E9" w:rsidRPr="002E7401" w14:paraId="3EB1CA50" w14:textId="77777777" w:rsidTr="00507FD9">
        <w:trPr>
          <w:trHeight w:val="9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2535" w14:textId="77777777" w:rsidR="00FB52E9" w:rsidRPr="002E7401" w:rsidRDefault="00FB52E9" w:rsidP="00507FD9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lastRenderedPageBreak/>
              <w:t>Упр. расходы (Союз садоводов)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4741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831F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11200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1580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B627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5000</w:t>
            </w:r>
          </w:p>
        </w:tc>
      </w:tr>
      <w:tr w:rsidR="00FB52E9" w:rsidRPr="002E7401" w14:paraId="6312ECB3" w14:textId="77777777" w:rsidTr="00507FD9">
        <w:trPr>
          <w:trHeight w:val="4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B383A" w14:textId="77777777" w:rsidR="00FB52E9" w:rsidRPr="002E7401" w:rsidRDefault="00FB52E9" w:rsidP="00507FD9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Усл</w:t>
            </w:r>
            <w:r w:rsidR="00ED1BC3">
              <w:rPr>
                <w:rFonts w:eastAsia="Times New Roman" w:cstheme="minorHAnsi"/>
                <w:color w:val="000000"/>
                <w:lang w:eastAsia="ru-RU"/>
              </w:rPr>
              <w:t>уги</w:t>
            </w:r>
            <w:r w:rsidRPr="002E7401">
              <w:rPr>
                <w:rFonts w:eastAsia="Times New Roman" w:cstheme="minorHAnsi"/>
                <w:color w:val="000000"/>
                <w:lang w:eastAsia="ru-RU"/>
              </w:rPr>
              <w:t xml:space="preserve"> банка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E8C1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5645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0C3C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5261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FE4A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4307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21F7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2500</w:t>
            </w:r>
          </w:p>
        </w:tc>
      </w:tr>
      <w:tr w:rsidR="00FB52E9" w:rsidRPr="002E7401" w14:paraId="69B8A5E1" w14:textId="77777777" w:rsidTr="00507FD9">
        <w:trPr>
          <w:trHeight w:val="4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F8569" w14:textId="77777777" w:rsidR="00FB52E9" w:rsidRPr="002E7401" w:rsidRDefault="00FB52E9" w:rsidP="00507FD9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Колонка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0D0C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150000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6186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171497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1531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C588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3690</w:t>
            </w:r>
          </w:p>
        </w:tc>
      </w:tr>
      <w:tr w:rsidR="00FB52E9" w:rsidRPr="002E7401" w14:paraId="47FAB25E" w14:textId="77777777" w:rsidTr="00507FD9">
        <w:trPr>
          <w:trHeight w:val="49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0A0C6" w14:textId="77777777" w:rsidR="00FB52E9" w:rsidRPr="002E7401" w:rsidRDefault="00FB52E9" w:rsidP="00507FD9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Питьевая вода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B3B4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F041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3500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F515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6245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100D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13087</w:t>
            </w:r>
          </w:p>
        </w:tc>
      </w:tr>
      <w:tr w:rsidR="00FB52E9" w:rsidRPr="002E7401" w14:paraId="51E7BF41" w14:textId="77777777" w:rsidTr="00507FD9">
        <w:trPr>
          <w:trHeight w:val="4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98C59" w14:textId="77777777" w:rsidR="00FB52E9" w:rsidRPr="002E7401" w:rsidRDefault="00FB52E9" w:rsidP="00507FD9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Видеонаблюдение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281E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F56C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E0A4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70226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B417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33778</w:t>
            </w:r>
          </w:p>
        </w:tc>
      </w:tr>
      <w:tr w:rsidR="00FB52E9" w:rsidRPr="002E7401" w14:paraId="6FE0BC2C" w14:textId="77777777" w:rsidTr="00507FD9">
        <w:trPr>
          <w:trHeight w:val="4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105D7" w14:textId="77777777" w:rsidR="00FB52E9" w:rsidRPr="002E7401" w:rsidRDefault="00FB52E9" w:rsidP="00507FD9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Покупка ТМЦ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F228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B556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5EB0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51219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537E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3690</w:t>
            </w:r>
          </w:p>
        </w:tc>
      </w:tr>
      <w:tr w:rsidR="00FB52E9" w:rsidRPr="002E7401" w14:paraId="0A8581DD" w14:textId="77777777" w:rsidTr="00507FD9">
        <w:trPr>
          <w:trHeight w:val="4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FD50E" w14:textId="77777777" w:rsidR="00FB52E9" w:rsidRPr="002E7401" w:rsidRDefault="00FB52E9" w:rsidP="00507FD9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 xml:space="preserve">Налоги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314E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45477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7885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40981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5177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7926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498C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20375</w:t>
            </w:r>
          </w:p>
        </w:tc>
      </w:tr>
      <w:tr w:rsidR="00FB52E9" w:rsidRPr="002E7401" w14:paraId="7D2E6D62" w14:textId="77777777" w:rsidTr="00507FD9">
        <w:trPr>
          <w:trHeight w:val="4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B462" w14:textId="77777777" w:rsidR="00FB52E9" w:rsidRPr="002E7401" w:rsidRDefault="00FB52E9" w:rsidP="00507FD9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Итого потрачено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D6D0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1932775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C0C7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1811067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7C9E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1870069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89A6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2066244</w:t>
            </w:r>
          </w:p>
        </w:tc>
      </w:tr>
      <w:tr w:rsidR="00FB52E9" w:rsidRPr="002E7401" w14:paraId="3CE22FB7" w14:textId="77777777" w:rsidTr="00507FD9">
        <w:trPr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73EC3" w14:textId="77777777" w:rsidR="00FB52E9" w:rsidRPr="002E7401" w:rsidRDefault="00FB52E9" w:rsidP="00507FD9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 xml:space="preserve">Поступило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A9E9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2375716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3F37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2103764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E64A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2030167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7F66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2255879</w:t>
            </w:r>
          </w:p>
        </w:tc>
      </w:tr>
      <w:tr w:rsidR="00FB52E9" w:rsidRPr="002E7401" w14:paraId="72B0BDE3" w14:textId="77777777" w:rsidTr="00507FD9">
        <w:trPr>
          <w:trHeight w:val="46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D5A25" w14:textId="77777777" w:rsidR="00FB52E9" w:rsidRPr="002E7401" w:rsidRDefault="00FB52E9" w:rsidP="00507FD9">
            <w:pPr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Остаток на 01.11.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0F0A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442941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C50E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292697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7C6E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160098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79B3" w14:textId="77777777" w:rsidR="00FB52E9" w:rsidRPr="002E7401" w:rsidRDefault="00FB52E9" w:rsidP="00507FD9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E7401">
              <w:rPr>
                <w:rFonts w:eastAsia="Times New Roman" w:cstheme="minorHAnsi"/>
                <w:color w:val="000000"/>
                <w:lang w:eastAsia="ru-RU"/>
              </w:rPr>
              <w:t>189635</w:t>
            </w:r>
          </w:p>
        </w:tc>
      </w:tr>
    </w:tbl>
    <w:p w14:paraId="0171A2F5" w14:textId="77777777" w:rsidR="00FB52E9" w:rsidRPr="002E7401" w:rsidRDefault="00FB52E9" w:rsidP="00FB52E9">
      <w:pPr>
        <w:pStyle w:val="Standard"/>
        <w:spacing w:after="0" w:line="240" w:lineRule="auto"/>
        <w:rPr>
          <w:rFonts w:asciiTheme="minorHAnsi" w:eastAsia="Calibri" w:hAnsiTheme="minorHAnsi" w:cstheme="minorHAnsi"/>
        </w:rPr>
      </w:pPr>
    </w:p>
    <w:p w14:paraId="7F853D48" w14:textId="3A7012E7" w:rsidR="00FB52E9" w:rsidRDefault="00490130" w:rsidP="00FB52E9">
      <w:pPr>
        <w:pStyle w:val="Standard"/>
        <w:spacing w:after="0" w:line="240" w:lineRule="auto"/>
        <w:ind w:firstLine="708"/>
        <w:rPr>
          <w:rFonts w:asciiTheme="minorHAnsi" w:eastAsia="Calibri" w:hAnsiTheme="minorHAnsi" w:cstheme="minorHAnsi"/>
        </w:rPr>
      </w:pPr>
      <w:r w:rsidRPr="002E7401">
        <w:rPr>
          <w:rFonts w:asciiTheme="minorHAnsi" w:eastAsia="Calibri" w:hAnsiTheme="minorHAnsi" w:cstheme="minorHAnsi"/>
        </w:rPr>
        <w:lastRenderedPageBreak/>
        <w:t>2.</w:t>
      </w:r>
      <w:r w:rsidR="00B03671">
        <w:rPr>
          <w:rFonts w:asciiTheme="minorHAnsi" w:eastAsia="Calibri" w:hAnsiTheme="minorHAnsi" w:cstheme="minorHAnsi"/>
        </w:rPr>
        <w:t xml:space="preserve"> Отчет ревизионной комиссии за период с 01.11.2019 по 31.10.2020</w:t>
      </w:r>
      <w:r w:rsidR="00B03671">
        <w:rPr>
          <w:rFonts w:asciiTheme="minorHAnsi" w:eastAsia="Calibri" w:hAnsiTheme="minorHAnsi" w:cstheme="minorHAnsi"/>
          <w:noProof/>
        </w:rPr>
        <w:drawing>
          <wp:inline distT="0" distB="0" distL="0" distR="0" wp14:anchorId="7663785C" wp14:editId="5F015338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3671">
        <w:rPr>
          <w:rFonts w:asciiTheme="minorHAnsi" w:eastAsia="Calibri" w:hAnsiTheme="minorHAnsi" w:cstheme="minorHAnsi"/>
          <w:noProof/>
        </w:rPr>
        <w:lastRenderedPageBreak/>
        <w:drawing>
          <wp:inline distT="0" distB="0" distL="0" distR="0" wp14:anchorId="78920786" wp14:editId="0423FD63">
            <wp:extent cx="7920355" cy="5940425"/>
            <wp:effectExtent l="0" t="635" r="381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2035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3AACA" w14:textId="154BD310" w:rsidR="00B03671" w:rsidRDefault="00B03671" w:rsidP="00FB52E9">
      <w:pPr>
        <w:pStyle w:val="Standard"/>
        <w:spacing w:after="0" w:line="240" w:lineRule="auto"/>
        <w:ind w:firstLine="708"/>
        <w:rPr>
          <w:rFonts w:asciiTheme="minorHAnsi" w:eastAsia="Calibri" w:hAnsiTheme="minorHAnsi" w:cstheme="minorHAnsi"/>
        </w:rPr>
      </w:pPr>
    </w:p>
    <w:p w14:paraId="18ECD1D3" w14:textId="71D50F86" w:rsidR="00B03671" w:rsidRPr="002E7401" w:rsidRDefault="00B03671" w:rsidP="00FB52E9">
      <w:pPr>
        <w:pStyle w:val="Standard"/>
        <w:spacing w:after="0" w:line="240" w:lineRule="auto"/>
        <w:ind w:firstLine="708"/>
        <w:rPr>
          <w:rFonts w:asciiTheme="minorHAnsi" w:eastAsia="Calibri" w:hAnsiTheme="minorHAnsi" w:cstheme="minorHAnsi"/>
        </w:rPr>
      </w:pPr>
    </w:p>
    <w:p w14:paraId="358D00C6" w14:textId="77777777" w:rsidR="00490130" w:rsidRPr="002E7401" w:rsidRDefault="00490130" w:rsidP="00FB52E9">
      <w:pPr>
        <w:pStyle w:val="Standard"/>
        <w:spacing w:after="0" w:line="240" w:lineRule="auto"/>
        <w:ind w:firstLine="708"/>
        <w:rPr>
          <w:rFonts w:asciiTheme="minorHAnsi" w:eastAsia="Calibri" w:hAnsiTheme="minorHAnsi" w:cstheme="minorHAnsi"/>
        </w:rPr>
      </w:pPr>
    </w:p>
    <w:p w14:paraId="7D63767B" w14:textId="77777777" w:rsidR="00490130" w:rsidRPr="002E7401" w:rsidRDefault="00490130" w:rsidP="00490130">
      <w:pPr>
        <w:spacing w:after="0" w:line="240" w:lineRule="auto"/>
        <w:ind w:firstLine="708"/>
        <w:rPr>
          <w:rFonts w:cstheme="minorHAnsi"/>
        </w:rPr>
      </w:pPr>
      <w:r w:rsidRPr="002E7401">
        <w:rPr>
          <w:rFonts w:cstheme="minorHAnsi"/>
        </w:rPr>
        <w:t xml:space="preserve">3. Выделение участков под выращивание картофеля было произведено довольно давно. За это время большая часть членов СНТ перестали их обслуживать. Есть садоводы, которые используют несколько участков и не платят за них взносы. Учитывая все перечисленное, правление предлагает провести инвентаризацию участков, выделенных под выращивание </w:t>
      </w:r>
      <w:r w:rsidRPr="002E7401">
        <w:rPr>
          <w:rFonts w:cstheme="minorHAnsi"/>
        </w:rPr>
        <w:lastRenderedPageBreak/>
        <w:t xml:space="preserve">картофеля. Члены СНТ использующие данные участки должны будут написать заявление, что согласны их использовать и оплачивать аренду. Срок подачи заявления до 5 июля 2021г. Если заявление не будет подано, участок будет считаться брошенным. Что бы в дальнейшем обществу не платить штрафные санкции за тот же борщевик, правление рассматривает возможность передачи данных земель третьим лицам. </w:t>
      </w:r>
    </w:p>
    <w:p w14:paraId="6BC5429E" w14:textId="77777777" w:rsidR="00490130" w:rsidRPr="002E7401" w:rsidRDefault="00490130" w:rsidP="00490130">
      <w:pPr>
        <w:spacing w:after="0" w:line="240" w:lineRule="auto"/>
        <w:rPr>
          <w:rFonts w:cstheme="minorHAnsi"/>
        </w:rPr>
      </w:pPr>
    </w:p>
    <w:p w14:paraId="0999A402" w14:textId="77777777" w:rsidR="00490130" w:rsidRDefault="00490130" w:rsidP="00490130">
      <w:pPr>
        <w:shd w:val="clear" w:color="auto" w:fill="FFFFFF"/>
        <w:spacing w:after="0" w:line="240" w:lineRule="auto"/>
        <w:ind w:firstLine="708"/>
        <w:rPr>
          <w:rFonts w:cstheme="minorHAnsi"/>
        </w:rPr>
      </w:pPr>
      <w:r w:rsidRPr="002E7401">
        <w:rPr>
          <w:rFonts w:cstheme="minorHAnsi"/>
        </w:rPr>
        <w:t>4. При наличии у садовода задолженности по уплате членских взносов за два и более года предлагается проводить отключение воды для полива на данный участок, и у</w:t>
      </w:r>
      <w:r w:rsidR="00B13A9F">
        <w:rPr>
          <w:rFonts w:cstheme="minorHAnsi"/>
        </w:rPr>
        <w:t>твердить с</w:t>
      </w:r>
      <w:r w:rsidRPr="002E7401">
        <w:rPr>
          <w:rFonts w:cstheme="minorHAnsi"/>
        </w:rPr>
        <w:t>ледующий порядок отключения.</w:t>
      </w:r>
    </w:p>
    <w:p w14:paraId="663596E6" w14:textId="77777777" w:rsidR="00B13A9F" w:rsidRPr="002E7401" w:rsidRDefault="00B13A9F" w:rsidP="00B13A9F">
      <w:pPr>
        <w:shd w:val="clear" w:color="auto" w:fill="FFFFFF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Порядок отключения воды для полива.</w:t>
      </w:r>
    </w:p>
    <w:p w14:paraId="30EADBE8" w14:textId="77777777" w:rsidR="00B13A9F" w:rsidRDefault="00B13A9F" w:rsidP="00B13A9F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>1. П</w:t>
      </w:r>
      <w:r w:rsidR="00490130" w:rsidRPr="002E7401">
        <w:rPr>
          <w:rFonts w:eastAsia="Times New Roman" w:cstheme="minorHAnsi"/>
          <w:color w:val="000000"/>
          <w:lang w:eastAsia="ru-RU"/>
        </w:rPr>
        <w:t xml:space="preserve">равление </w:t>
      </w:r>
      <w:r>
        <w:rPr>
          <w:rFonts w:eastAsia="Times New Roman" w:cstheme="minorHAnsi"/>
          <w:color w:val="000000"/>
          <w:lang w:eastAsia="ru-RU"/>
        </w:rPr>
        <w:t>посылает</w:t>
      </w:r>
      <w:r w:rsidR="00490130" w:rsidRPr="002E7401">
        <w:rPr>
          <w:rFonts w:eastAsia="Times New Roman" w:cstheme="minorHAnsi"/>
          <w:color w:val="000000"/>
          <w:lang w:eastAsia="ru-RU"/>
        </w:rPr>
        <w:t xml:space="preserve"> уведомление должнику. В нем указ</w:t>
      </w:r>
      <w:r>
        <w:rPr>
          <w:rFonts w:eastAsia="Times New Roman" w:cstheme="minorHAnsi"/>
          <w:color w:val="000000"/>
          <w:lang w:eastAsia="ru-RU"/>
        </w:rPr>
        <w:t>ывается</w:t>
      </w:r>
      <w:r w:rsidR="00490130" w:rsidRPr="002E7401">
        <w:rPr>
          <w:rFonts w:eastAsia="Times New Roman" w:cstheme="minorHAnsi"/>
          <w:color w:val="000000"/>
          <w:lang w:eastAsia="ru-RU"/>
        </w:rPr>
        <w:t xml:space="preserve"> сумм</w:t>
      </w:r>
      <w:r>
        <w:rPr>
          <w:rFonts w:eastAsia="Times New Roman" w:cstheme="minorHAnsi"/>
          <w:color w:val="000000"/>
          <w:lang w:eastAsia="ru-RU"/>
        </w:rPr>
        <w:t>а</w:t>
      </w:r>
      <w:r w:rsidR="00490130" w:rsidRPr="002E7401">
        <w:rPr>
          <w:rFonts w:eastAsia="Times New Roman" w:cstheme="minorHAnsi"/>
          <w:color w:val="000000"/>
          <w:lang w:eastAsia="ru-RU"/>
        </w:rPr>
        <w:t xml:space="preserve"> задолженности, сроки погашения, предполагаемая дата отключения. </w:t>
      </w:r>
    </w:p>
    <w:p w14:paraId="3D0331C4" w14:textId="77777777" w:rsidR="00490130" w:rsidRPr="002E7401" w:rsidRDefault="00B13A9F" w:rsidP="00B13A9F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2. </w:t>
      </w:r>
      <w:r w:rsidR="00490130" w:rsidRPr="002E7401">
        <w:rPr>
          <w:rFonts w:eastAsia="Times New Roman" w:cstheme="minorHAnsi"/>
          <w:color w:val="000000"/>
          <w:lang w:eastAsia="ru-RU"/>
        </w:rPr>
        <w:t>Оповещ</w:t>
      </w:r>
      <w:r>
        <w:rPr>
          <w:rFonts w:eastAsia="Times New Roman" w:cstheme="minorHAnsi"/>
          <w:color w:val="000000"/>
          <w:lang w:eastAsia="ru-RU"/>
        </w:rPr>
        <w:t>ение</w:t>
      </w:r>
      <w:r w:rsidR="00490130" w:rsidRPr="002E7401">
        <w:rPr>
          <w:rFonts w:eastAsia="Times New Roman" w:cstheme="minorHAnsi"/>
          <w:color w:val="000000"/>
          <w:lang w:eastAsia="ru-RU"/>
        </w:rPr>
        <w:t xml:space="preserve"> должника одним из следующих способов:</w:t>
      </w:r>
    </w:p>
    <w:p w14:paraId="3E9907EA" w14:textId="77777777" w:rsidR="00490130" w:rsidRPr="002E7401" w:rsidRDefault="00490130" w:rsidP="004901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lang w:eastAsia="ru-RU"/>
        </w:rPr>
      </w:pPr>
      <w:r w:rsidRPr="002E7401">
        <w:rPr>
          <w:rFonts w:eastAsia="Times New Roman" w:cstheme="minorHAnsi"/>
          <w:color w:val="000000"/>
          <w:lang w:eastAsia="ru-RU"/>
        </w:rPr>
        <w:t>смс-сообщение;</w:t>
      </w:r>
    </w:p>
    <w:p w14:paraId="0FD18270" w14:textId="77777777" w:rsidR="00490130" w:rsidRPr="002E7401" w:rsidRDefault="00490130" w:rsidP="004901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lang w:eastAsia="ru-RU"/>
        </w:rPr>
      </w:pPr>
      <w:r w:rsidRPr="002E7401">
        <w:rPr>
          <w:rFonts w:eastAsia="Times New Roman" w:cstheme="minorHAnsi"/>
          <w:color w:val="000000"/>
          <w:lang w:eastAsia="ru-RU"/>
        </w:rPr>
        <w:t>почтовое отправление;</w:t>
      </w:r>
    </w:p>
    <w:p w14:paraId="7385C1C6" w14:textId="77777777" w:rsidR="00490130" w:rsidRPr="002E7401" w:rsidRDefault="00490130" w:rsidP="004901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lang w:eastAsia="ru-RU"/>
        </w:rPr>
      </w:pPr>
      <w:r w:rsidRPr="002E7401">
        <w:rPr>
          <w:rFonts w:eastAsia="Times New Roman" w:cstheme="minorHAnsi"/>
          <w:color w:val="000000"/>
          <w:lang w:eastAsia="ru-RU"/>
        </w:rPr>
        <w:t>личное вручение;</w:t>
      </w:r>
    </w:p>
    <w:p w14:paraId="6D67C6E2" w14:textId="77777777" w:rsidR="00490130" w:rsidRPr="002E7401" w:rsidRDefault="00490130" w:rsidP="004901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lang w:eastAsia="ru-RU"/>
        </w:rPr>
      </w:pPr>
      <w:r w:rsidRPr="002E7401">
        <w:rPr>
          <w:rFonts w:eastAsia="Times New Roman" w:cstheme="minorHAnsi"/>
          <w:color w:val="000000"/>
          <w:lang w:eastAsia="ru-RU"/>
        </w:rPr>
        <w:t>письмо на e-</w:t>
      </w:r>
      <w:proofErr w:type="spellStart"/>
      <w:r w:rsidRPr="002E7401">
        <w:rPr>
          <w:rFonts w:eastAsia="Times New Roman" w:cstheme="minorHAnsi"/>
          <w:color w:val="000000"/>
          <w:lang w:eastAsia="ru-RU"/>
        </w:rPr>
        <w:t>mail</w:t>
      </w:r>
      <w:proofErr w:type="spellEnd"/>
      <w:r w:rsidRPr="002E7401">
        <w:rPr>
          <w:rFonts w:eastAsia="Times New Roman" w:cstheme="minorHAnsi"/>
          <w:color w:val="000000"/>
          <w:lang w:eastAsia="ru-RU"/>
        </w:rPr>
        <w:t>.</w:t>
      </w:r>
    </w:p>
    <w:p w14:paraId="4145B2FA" w14:textId="77777777" w:rsidR="00490130" w:rsidRPr="002E7401" w:rsidRDefault="00490130" w:rsidP="0049013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ru-RU"/>
        </w:rPr>
      </w:pPr>
      <w:r w:rsidRPr="002E7401">
        <w:rPr>
          <w:rFonts w:eastAsia="Times New Roman" w:cstheme="minorHAnsi"/>
          <w:color w:val="000000"/>
          <w:lang w:eastAsia="ru-RU"/>
        </w:rPr>
        <w:t>Метод отправки уведомления выбирает правление СНТ.</w:t>
      </w:r>
      <w:r w:rsidR="00B13A9F">
        <w:rPr>
          <w:rFonts w:eastAsia="Times New Roman" w:cstheme="minorHAnsi"/>
          <w:color w:val="000000"/>
          <w:lang w:eastAsia="ru-RU"/>
        </w:rPr>
        <w:t xml:space="preserve"> </w:t>
      </w:r>
      <w:r w:rsidRPr="002E7401">
        <w:rPr>
          <w:rFonts w:eastAsia="Times New Roman" w:cstheme="minorHAnsi"/>
          <w:color w:val="000000"/>
          <w:lang w:eastAsia="ru-RU"/>
        </w:rPr>
        <w:t xml:space="preserve"> Расписка о получении не требуется. </w:t>
      </w:r>
    </w:p>
    <w:p w14:paraId="29F009CC" w14:textId="77777777" w:rsidR="00B13A9F" w:rsidRDefault="00B13A9F" w:rsidP="00B13A9F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3. </w:t>
      </w:r>
      <w:r w:rsidR="00490130" w:rsidRPr="002E7401">
        <w:rPr>
          <w:rFonts w:eastAsia="Times New Roman" w:cstheme="minorHAnsi"/>
          <w:color w:val="000000"/>
          <w:lang w:eastAsia="ru-RU"/>
        </w:rPr>
        <w:t>По прошествии 20 д</w:t>
      </w:r>
      <w:r>
        <w:rPr>
          <w:rFonts w:eastAsia="Times New Roman" w:cstheme="minorHAnsi"/>
          <w:color w:val="000000"/>
          <w:lang w:eastAsia="ru-RU"/>
        </w:rPr>
        <w:t xml:space="preserve">ней СНТ имеет право отключить </w:t>
      </w:r>
      <w:r w:rsidR="00490130" w:rsidRPr="002E7401">
        <w:rPr>
          <w:rFonts w:eastAsia="Times New Roman" w:cstheme="minorHAnsi"/>
          <w:color w:val="000000"/>
          <w:lang w:eastAsia="ru-RU"/>
        </w:rPr>
        <w:t xml:space="preserve">должника от «воды». При этом </w:t>
      </w:r>
      <w:r>
        <w:rPr>
          <w:rFonts w:eastAsia="Times New Roman" w:cstheme="minorHAnsi"/>
          <w:color w:val="000000"/>
          <w:lang w:eastAsia="ru-RU"/>
        </w:rPr>
        <w:t xml:space="preserve">необходимо </w:t>
      </w:r>
      <w:r w:rsidR="00490130" w:rsidRPr="002E7401">
        <w:rPr>
          <w:rFonts w:eastAsia="Times New Roman" w:cstheme="minorHAnsi"/>
          <w:color w:val="000000"/>
          <w:lang w:eastAsia="ru-RU"/>
        </w:rPr>
        <w:t>состав</w:t>
      </w:r>
      <w:r>
        <w:rPr>
          <w:rFonts w:eastAsia="Times New Roman" w:cstheme="minorHAnsi"/>
          <w:color w:val="000000"/>
          <w:lang w:eastAsia="ru-RU"/>
        </w:rPr>
        <w:t>ить</w:t>
      </w:r>
      <w:r w:rsidR="00490130" w:rsidRPr="002E7401">
        <w:rPr>
          <w:rFonts w:eastAsia="Times New Roman" w:cstheme="minorHAnsi"/>
          <w:color w:val="000000"/>
          <w:lang w:eastAsia="ru-RU"/>
        </w:rPr>
        <w:t xml:space="preserve"> </w:t>
      </w:r>
      <w:r>
        <w:rPr>
          <w:rFonts w:eastAsia="Times New Roman" w:cstheme="minorHAnsi"/>
          <w:color w:val="000000"/>
          <w:lang w:eastAsia="ru-RU"/>
        </w:rPr>
        <w:t>«А</w:t>
      </w:r>
      <w:r w:rsidR="00490130" w:rsidRPr="002E7401">
        <w:rPr>
          <w:rFonts w:eastAsia="Times New Roman" w:cstheme="minorHAnsi"/>
          <w:color w:val="000000"/>
          <w:lang w:eastAsia="ru-RU"/>
        </w:rPr>
        <w:t>кт об отключении</w:t>
      </w:r>
      <w:r>
        <w:rPr>
          <w:rFonts w:eastAsia="Times New Roman" w:cstheme="minorHAnsi"/>
          <w:color w:val="000000"/>
          <w:lang w:eastAsia="ru-RU"/>
        </w:rPr>
        <w:t xml:space="preserve"> воды».</w:t>
      </w:r>
    </w:p>
    <w:p w14:paraId="78B49CF0" w14:textId="77777777" w:rsidR="00490130" w:rsidRPr="002E7401" w:rsidRDefault="00490130" w:rsidP="00B13A9F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lang w:eastAsia="ru-RU"/>
        </w:rPr>
      </w:pPr>
      <w:r w:rsidRPr="002E7401">
        <w:rPr>
          <w:rFonts w:eastAsia="Times New Roman" w:cstheme="minorHAnsi"/>
          <w:color w:val="000000"/>
          <w:lang w:eastAsia="ru-RU"/>
        </w:rPr>
        <w:t>Отключение воды происходит бесплатно. Подключение будет производиться по письменному заявлению садовода</w:t>
      </w:r>
      <w:r w:rsidR="008429CD">
        <w:rPr>
          <w:rFonts w:eastAsia="Times New Roman" w:cstheme="minorHAnsi"/>
          <w:color w:val="000000"/>
          <w:lang w:eastAsia="ru-RU"/>
        </w:rPr>
        <w:t>, после погашения задолженности</w:t>
      </w:r>
      <w:r w:rsidRPr="002E7401">
        <w:rPr>
          <w:rFonts w:eastAsia="Times New Roman" w:cstheme="minorHAnsi"/>
          <w:color w:val="000000"/>
          <w:lang w:eastAsia="ru-RU"/>
        </w:rPr>
        <w:t xml:space="preserve"> и предварительной оплаты сметы на производство работ по подключению.</w:t>
      </w:r>
    </w:p>
    <w:p w14:paraId="43F5AE7B" w14:textId="77777777" w:rsidR="00490130" w:rsidRPr="002E7401" w:rsidRDefault="00490130" w:rsidP="00490130">
      <w:pPr>
        <w:spacing w:after="0" w:line="240" w:lineRule="auto"/>
        <w:rPr>
          <w:rFonts w:cstheme="minorHAnsi"/>
        </w:rPr>
      </w:pPr>
    </w:p>
    <w:p w14:paraId="433371EF" w14:textId="77777777" w:rsidR="00490130" w:rsidRPr="002E7401" w:rsidRDefault="00490130" w:rsidP="00490130">
      <w:pPr>
        <w:spacing w:after="0" w:line="240" w:lineRule="auto"/>
        <w:ind w:firstLine="708"/>
        <w:rPr>
          <w:rFonts w:cstheme="minorHAnsi"/>
        </w:rPr>
      </w:pPr>
      <w:r w:rsidRPr="002E7401">
        <w:rPr>
          <w:rFonts w:cstheme="minorHAnsi"/>
        </w:rPr>
        <w:t>5. Во время приема взносов ко мне, как к председателю, обращалось много членов СНТ с предложением ограничить движение автомобильного транспорта по территории общества в весенний период. Для сохранения дорог считаю данные предложение актуальным. Предлагаю ограничивать движение транспорта ориентировочно с середины апреля до 1 мая. Конкретные сроки зависят от погодных условий и будут уточняться каждый год правлением. Объявление о ограничение движения будут размещаться на сайте и в Сообществах ВКОНТАКТЕ.</w:t>
      </w:r>
    </w:p>
    <w:p w14:paraId="27A6C215" w14:textId="77777777" w:rsidR="00490130" w:rsidRPr="002E7401" w:rsidRDefault="00490130" w:rsidP="00FB52E9">
      <w:pPr>
        <w:pStyle w:val="Standard"/>
        <w:spacing w:after="0" w:line="240" w:lineRule="auto"/>
        <w:ind w:firstLine="708"/>
        <w:rPr>
          <w:rFonts w:asciiTheme="minorHAnsi" w:eastAsia="Calibri" w:hAnsiTheme="minorHAnsi" w:cstheme="minorHAnsi"/>
        </w:rPr>
      </w:pPr>
    </w:p>
    <w:p w14:paraId="43705474" w14:textId="77777777" w:rsidR="00792CB4" w:rsidRPr="002E7401" w:rsidRDefault="00792CB4" w:rsidP="00792CB4">
      <w:pPr>
        <w:pStyle w:val="a3"/>
        <w:ind w:firstLine="708"/>
        <w:jc w:val="both"/>
        <w:rPr>
          <w:rFonts w:cstheme="minorHAnsi"/>
        </w:rPr>
      </w:pPr>
      <w:r w:rsidRPr="002E7401">
        <w:rPr>
          <w:rFonts w:cstheme="minorHAnsi"/>
        </w:rPr>
        <w:t>Решение по вопросам, поставленным на голосование в соответствии с</w:t>
      </w:r>
    </w:p>
    <w:p w14:paraId="4764C227" w14:textId="77777777" w:rsidR="00792CB4" w:rsidRPr="002E7401" w:rsidRDefault="00792CB4" w:rsidP="00792CB4">
      <w:pPr>
        <w:pStyle w:val="a3"/>
        <w:jc w:val="both"/>
        <w:rPr>
          <w:rFonts w:cstheme="minorHAnsi"/>
          <w:b/>
        </w:rPr>
      </w:pPr>
      <w:r w:rsidRPr="002E7401">
        <w:rPr>
          <w:rFonts w:cstheme="minorHAnsi"/>
        </w:rPr>
        <w:t xml:space="preserve">повесткой очередного общего собрания, осуществляется </w:t>
      </w:r>
      <w:r w:rsidR="002B1B47" w:rsidRPr="002E7401">
        <w:rPr>
          <w:rFonts w:cstheme="minorHAnsi"/>
          <w:b/>
        </w:rPr>
        <w:t>путем заполнения ЛИСТА</w:t>
      </w:r>
      <w:r w:rsidRPr="002E7401">
        <w:rPr>
          <w:rFonts w:cstheme="minorHAnsi"/>
          <w:b/>
        </w:rPr>
        <w:t xml:space="preserve"> ГОЛОСОВАНИЯ В ЗАОЧНОЙ </w:t>
      </w:r>
      <w:r w:rsidR="002B1B47" w:rsidRPr="002E7401">
        <w:rPr>
          <w:rFonts w:cstheme="minorHAnsi"/>
          <w:b/>
        </w:rPr>
        <w:t>ФОРМЕ</w:t>
      </w:r>
      <w:r w:rsidRPr="002E7401">
        <w:rPr>
          <w:rFonts w:cstheme="minorHAnsi"/>
          <w:b/>
        </w:rPr>
        <w:t>.</w:t>
      </w:r>
    </w:p>
    <w:p w14:paraId="7F792E1A" w14:textId="77777777" w:rsidR="00792CB4" w:rsidRPr="008429CD" w:rsidRDefault="00792CB4" w:rsidP="00792CB4">
      <w:pPr>
        <w:pStyle w:val="a3"/>
        <w:jc w:val="both"/>
        <w:rPr>
          <w:rFonts w:cstheme="minorHAnsi"/>
          <w:b/>
        </w:rPr>
      </w:pPr>
      <w:r w:rsidRPr="002E7401">
        <w:rPr>
          <w:rFonts w:cstheme="minorHAnsi"/>
        </w:rPr>
        <w:t xml:space="preserve">Лист голосования в заочной форме необходимо заполнить и </w:t>
      </w:r>
      <w:r w:rsidR="00C65F6B" w:rsidRPr="002E7401">
        <w:rPr>
          <w:rFonts w:cstheme="minorHAnsi"/>
        </w:rPr>
        <w:t xml:space="preserve">сдать </w:t>
      </w:r>
      <w:r w:rsidR="00C65F6B" w:rsidRPr="008429CD">
        <w:rPr>
          <w:rFonts w:cstheme="minorHAnsi"/>
          <w:b/>
        </w:rPr>
        <w:t>С</w:t>
      </w:r>
      <w:r w:rsidR="007700D6" w:rsidRPr="008429CD">
        <w:rPr>
          <w:rFonts w:cstheme="minorHAnsi"/>
          <w:b/>
        </w:rPr>
        <w:t xml:space="preserve"> 14</w:t>
      </w:r>
      <w:r w:rsidR="00C65F6B" w:rsidRPr="008429CD">
        <w:rPr>
          <w:rFonts w:cstheme="minorHAnsi"/>
          <w:b/>
        </w:rPr>
        <w:t>-00 часов 0</w:t>
      </w:r>
      <w:r w:rsidR="007700D6" w:rsidRPr="008429CD">
        <w:rPr>
          <w:rFonts w:cstheme="minorHAnsi"/>
          <w:b/>
        </w:rPr>
        <w:t>5</w:t>
      </w:r>
      <w:r w:rsidR="00C65F6B" w:rsidRPr="008429CD">
        <w:rPr>
          <w:rFonts w:cstheme="minorHAnsi"/>
          <w:b/>
        </w:rPr>
        <w:t>.12.2020г. и не</w:t>
      </w:r>
      <w:r w:rsidRPr="008429CD">
        <w:rPr>
          <w:rFonts w:cstheme="minorHAnsi"/>
          <w:b/>
        </w:rPr>
        <w:t xml:space="preserve"> </w:t>
      </w:r>
      <w:r w:rsidR="00C65F6B" w:rsidRPr="008429CD">
        <w:rPr>
          <w:rFonts w:cstheme="minorHAnsi"/>
          <w:b/>
        </w:rPr>
        <w:t>позднее 1</w:t>
      </w:r>
      <w:r w:rsidR="007700D6" w:rsidRPr="008429CD">
        <w:rPr>
          <w:rFonts w:cstheme="minorHAnsi"/>
          <w:b/>
        </w:rPr>
        <w:t>2</w:t>
      </w:r>
      <w:r w:rsidRPr="008429CD">
        <w:rPr>
          <w:rFonts w:cstheme="minorHAnsi"/>
          <w:b/>
        </w:rPr>
        <w:t xml:space="preserve">-00 </w:t>
      </w:r>
      <w:r w:rsidR="007700D6" w:rsidRPr="008429CD">
        <w:rPr>
          <w:rFonts w:cstheme="minorHAnsi"/>
          <w:b/>
        </w:rPr>
        <w:t xml:space="preserve">часов </w:t>
      </w:r>
      <w:r w:rsidR="00C65F6B" w:rsidRPr="008429CD">
        <w:rPr>
          <w:rFonts w:cstheme="minorHAnsi"/>
          <w:b/>
        </w:rPr>
        <w:t>0</w:t>
      </w:r>
      <w:r w:rsidR="007700D6" w:rsidRPr="008429CD">
        <w:rPr>
          <w:rFonts w:cstheme="minorHAnsi"/>
          <w:b/>
        </w:rPr>
        <w:t>4</w:t>
      </w:r>
      <w:r w:rsidRPr="008429CD">
        <w:rPr>
          <w:rFonts w:cstheme="minorHAnsi"/>
          <w:b/>
        </w:rPr>
        <w:t xml:space="preserve"> </w:t>
      </w:r>
      <w:r w:rsidR="003B5955" w:rsidRPr="008429CD">
        <w:rPr>
          <w:rFonts w:cstheme="minorHAnsi"/>
          <w:b/>
        </w:rPr>
        <w:t>ИЮ</w:t>
      </w:r>
      <w:r w:rsidR="007700D6" w:rsidRPr="008429CD">
        <w:rPr>
          <w:rFonts w:cstheme="minorHAnsi"/>
          <w:b/>
        </w:rPr>
        <w:t>Л</w:t>
      </w:r>
      <w:r w:rsidR="003B5955" w:rsidRPr="008429CD">
        <w:rPr>
          <w:rFonts w:cstheme="minorHAnsi"/>
          <w:b/>
        </w:rPr>
        <w:t>Я</w:t>
      </w:r>
      <w:r w:rsidRPr="008429CD">
        <w:rPr>
          <w:rFonts w:cstheme="minorHAnsi"/>
          <w:b/>
        </w:rPr>
        <w:t xml:space="preserve"> 202</w:t>
      </w:r>
      <w:r w:rsidR="003B5955" w:rsidRPr="008429CD">
        <w:rPr>
          <w:rFonts w:cstheme="minorHAnsi"/>
          <w:b/>
        </w:rPr>
        <w:t>1</w:t>
      </w:r>
      <w:r w:rsidRPr="008429CD">
        <w:rPr>
          <w:rFonts w:cstheme="minorHAnsi"/>
          <w:b/>
        </w:rPr>
        <w:t> г.</w:t>
      </w:r>
    </w:p>
    <w:p w14:paraId="66EA96C6" w14:textId="77777777" w:rsidR="00792CB4" w:rsidRPr="002E7401" w:rsidRDefault="00792CB4" w:rsidP="00792CB4">
      <w:pPr>
        <w:pStyle w:val="a3"/>
        <w:jc w:val="both"/>
        <w:rPr>
          <w:rFonts w:cstheme="minorHAnsi"/>
        </w:rPr>
      </w:pPr>
      <w:r w:rsidRPr="002E7401">
        <w:rPr>
          <w:rFonts w:cstheme="minorHAnsi"/>
          <w:b/>
        </w:rPr>
        <w:t>С</w:t>
      </w:r>
      <w:r w:rsidR="007700D6" w:rsidRPr="002E7401">
        <w:rPr>
          <w:rFonts w:cstheme="minorHAnsi"/>
          <w:b/>
        </w:rPr>
        <w:t xml:space="preserve"> 13</w:t>
      </w:r>
      <w:r w:rsidRPr="002E7401">
        <w:rPr>
          <w:rFonts w:cstheme="minorHAnsi"/>
          <w:b/>
        </w:rPr>
        <w:t xml:space="preserve">-00 </w:t>
      </w:r>
      <w:r w:rsidR="003B5955" w:rsidRPr="002E7401">
        <w:rPr>
          <w:rFonts w:cstheme="minorHAnsi"/>
          <w:b/>
        </w:rPr>
        <w:t>часов 0</w:t>
      </w:r>
      <w:r w:rsidR="007700D6" w:rsidRPr="002E7401">
        <w:rPr>
          <w:rFonts w:cstheme="minorHAnsi"/>
          <w:b/>
        </w:rPr>
        <w:t>4</w:t>
      </w:r>
      <w:r w:rsidRPr="002E7401">
        <w:rPr>
          <w:rFonts w:cstheme="minorHAnsi"/>
          <w:b/>
        </w:rPr>
        <w:t xml:space="preserve"> </w:t>
      </w:r>
      <w:r w:rsidR="003B5955" w:rsidRPr="002E7401">
        <w:rPr>
          <w:rFonts w:cstheme="minorHAnsi"/>
          <w:b/>
        </w:rPr>
        <w:t>ИЮЛЯ</w:t>
      </w:r>
      <w:r w:rsidRPr="002E7401">
        <w:rPr>
          <w:rFonts w:cstheme="minorHAnsi"/>
          <w:b/>
        </w:rPr>
        <w:t xml:space="preserve"> 20</w:t>
      </w:r>
      <w:r w:rsidR="003B5955" w:rsidRPr="002E7401">
        <w:rPr>
          <w:rFonts w:cstheme="minorHAnsi"/>
          <w:b/>
        </w:rPr>
        <w:t>21</w:t>
      </w:r>
      <w:r w:rsidRPr="002E7401">
        <w:rPr>
          <w:rFonts w:cstheme="minorHAnsi"/>
          <w:b/>
        </w:rPr>
        <w:t xml:space="preserve"> г.</w:t>
      </w:r>
      <w:r w:rsidRPr="002E7401">
        <w:rPr>
          <w:rFonts w:cstheme="minorHAnsi"/>
        </w:rPr>
        <w:t xml:space="preserve"> будет произведен подсчет голосов по адресу: УР, Глазовский район, территория СНТ «СОВХОЗ-ТЕХНИКУМ», помещение правления.</w:t>
      </w:r>
    </w:p>
    <w:p w14:paraId="50A72988" w14:textId="77777777" w:rsidR="00792CB4" w:rsidRPr="002E7401" w:rsidRDefault="00792CB4" w:rsidP="00792CB4">
      <w:pPr>
        <w:pStyle w:val="a3"/>
        <w:ind w:firstLine="708"/>
        <w:jc w:val="both"/>
        <w:rPr>
          <w:rFonts w:cstheme="minorHAnsi"/>
        </w:rPr>
      </w:pPr>
      <w:r w:rsidRPr="002E7401">
        <w:rPr>
          <w:rFonts w:cstheme="minorHAnsi"/>
          <w:b/>
        </w:rPr>
        <w:t>ПОЛУЧИТЬ</w:t>
      </w:r>
      <w:r w:rsidRPr="002E7401">
        <w:rPr>
          <w:rFonts w:cstheme="minorHAnsi"/>
        </w:rPr>
        <w:t xml:space="preserve"> ЛИСТ ГОЛОСОВАНИЯ В ЗАОЧНОЙ ФОРМЕ </w:t>
      </w:r>
      <w:r w:rsidR="00C65F6B" w:rsidRPr="002E7401">
        <w:rPr>
          <w:rFonts w:cstheme="minorHAnsi"/>
        </w:rPr>
        <w:t>мо</w:t>
      </w:r>
      <w:r w:rsidR="00A57A4D" w:rsidRPr="002E7401">
        <w:rPr>
          <w:rFonts w:cstheme="minorHAnsi"/>
        </w:rPr>
        <w:t>ж</w:t>
      </w:r>
      <w:r w:rsidR="00C65F6B" w:rsidRPr="002E7401">
        <w:rPr>
          <w:rFonts w:cstheme="minorHAnsi"/>
        </w:rPr>
        <w:t>но распечатав с сайта, получив у бухгалтера при оплате членских взносов или у председателя СНТ</w:t>
      </w:r>
      <w:r w:rsidR="002B1B47" w:rsidRPr="002E7401">
        <w:rPr>
          <w:rFonts w:cstheme="minorHAnsi"/>
        </w:rPr>
        <w:t>.</w:t>
      </w:r>
      <w:r w:rsidR="00C65F6B" w:rsidRPr="002E7401">
        <w:rPr>
          <w:rFonts w:cstheme="minorHAnsi"/>
        </w:rPr>
        <w:t xml:space="preserve"> </w:t>
      </w:r>
      <w:r w:rsidRPr="002E7401">
        <w:rPr>
          <w:rFonts w:cstheme="minorHAnsi"/>
          <w:b/>
        </w:rPr>
        <w:t>СДАТЬ</w:t>
      </w:r>
      <w:r w:rsidRPr="002E7401">
        <w:rPr>
          <w:rFonts w:cstheme="minorHAnsi"/>
        </w:rPr>
        <w:t xml:space="preserve"> ЗАПОЛНЕННЫЙ ЛИСТ НЕОБХОДИМО САМОСТОЯТЕЛЬНО, </w:t>
      </w:r>
    </w:p>
    <w:p w14:paraId="37F12D0F" w14:textId="77777777" w:rsidR="00792CB4" w:rsidRPr="002E7401" w:rsidRDefault="00A57A4D" w:rsidP="00792CB4">
      <w:pPr>
        <w:pStyle w:val="a3"/>
        <w:jc w:val="both"/>
        <w:rPr>
          <w:rFonts w:cstheme="minorHAnsi"/>
        </w:rPr>
      </w:pPr>
      <w:r w:rsidRPr="002E7401">
        <w:rPr>
          <w:rFonts w:cstheme="minorHAnsi"/>
        </w:rPr>
        <w:t>а) предварительно</w:t>
      </w:r>
      <w:r w:rsidR="00792CB4" w:rsidRPr="002E7401">
        <w:rPr>
          <w:rFonts w:cstheme="minorHAnsi"/>
        </w:rPr>
        <w:t xml:space="preserve">   позвонив по одному из следующих телефонов:</w:t>
      </w:r>
    </w:p>
    <w:p w14:paraId="3A5A6C72" w14:textId="77777777" w:rsidR="00792CB4" w:rsidRPr="002E7401" w:rsidRDefault="00792CB4" w:rsidP="00792CB4">
      <w:pPr>
        <w:pStyle w:val="a3"/>
        <w:jc w:val="both"/>
        <w:rPr>
          <w:rFonts w:cstheme="minorHAnsi"/>
        </w:rPr>
      </w:pPr>
      <w:r w:rsidRPr="002E7401">
        <w:rPr>
          <w:rFonts w:cstheme="minorHAnsi"/>
        </w:rPr>
        <w:t>8(912) 763-49-05 -  Пермяков Ю.С., председатель СНТ «Совхоз-Техникум», председатель общего собрания СНТ,</w:t>
      </w:r>
    </w:p>
    <w:p w14:paraId="39FF1CA5" w14:textId="77777777" w:rsidR="00792CB4" w:rsidRPr="002E7401" w:rsidRDefault="00A57A4D" w:rsidP="00792CB4">
      <w:pPr>
        <w:pStyle w:val="a3"/>
        <w:jc w:val="both"/>
        <w:rPr>
          <w:rFonts w:cstheme="minorHAnsi"/>
        </w:rPr>
      </w:pPr>
      <w:r w:rsidRPr="002E7401">
        <w:rPr>
          <w:rFonts w:cstheme="minorHAnsi"/>
        </w:rPr>
        <w:t>б)</w:t>
      </w:r>
      <w:r w:rsidR="00792CB4" w:rsidRPr="002E7401">
        <w:rPr>
          <w:rFonts w:cstheme="minorHAnsi"/>
        </w:rPr>
        <w:t xml:space="preserve"> 8(912) 003-30-</w:t>
      </w:r>
      <w:r w:rsidRPr="002E7401">
        <w:rPr>
          <w:rFonts w:cstheme="minorHAnsi"/>
        </w:rPr>
        <w:t>99;</w:t>
      </w:r>
      <w:r w:rsidR="00792CB4" w:rsidRPr="002E7401">
        <w:rPr>
          <w:rFonts w:cstheme="minorHAnsi"/>
        </w:rPr>
        <w:t xml:space="preserve"> г. Глазов ул. Белова д. 4 </w:t>
      </w:r>
      <w:proofErr w:type="spellStart"/>
      <w:r w:rsidR="00792CB4" w:rsidRPr="002E7401">
        <w:rPr>
          <w:rFonts w:cstheme="minorHAnsi"/>
        </w:rPr>
        <w:t>каб</w:t>
      </w:r>
      <w:proofErr w:type="spellEnd"/>
      <w:r w:rsidR="00792CB4" w:rsidRPr="002E7401">
        <w:rPr>
          <w:rFonts w:cstheme="minorHAnsi"/>
        </w:rPr>
        <w:t xml:space="preserve">. 318 - Сидько Ю.Г.   – секретарь общего собрания СНТ </w:t>
      </w:r>
    </w:p>
    <w:p w14:paraId="0AFAA782" w14:textId="77777777" w:rsidR="00792CB4" w:rsidRPr="002E7401" w:rsidRDefault="00A57A4D" w:rsidP="00A57A4D">
      <w:pPr>
        <w:pStyle w:val="a3"/>
        <w:ind w:firstLine="708"/>
        <w:jc w:val="both"/>
        <w:rPr>
          <w:rFonts w:cstheme="minorHAnsi"/>
        </w:rPr>
      </w:pPr>
      <w:r w:rsidRPr="002E7401">
        <w:rPr>
          <w:rFonts w:cstheme="minorHAnsi"/>
        </w:rPr>
        <w:t xml:space="preserve">А также при </w:t>
      </w:r>
      <w:r w:rsidR="00792CB4" w:rsidRPr="002E7401">
        <w:rPr>
          <w:rFonts w:cstheme="minorHAnsi"/>
        </w:rPr>
        <w:t>оплате членских взносов у бухгалтера СНТ</w:t>
      </w:r>
      <w:r w:rsidR="003B5955" w:rsidRPr="002E7401">
        <w:rPr>
          <w:rFonts w:cstheme="minorHAnsi"/>
        </w:rPr>
        <w:t>.</w:t>
      </w:r>
    </w:p>
    <w:p w14:paraId="4CF8D73B" w14:textId="77777777" w:rsidR="00792CB4" w:rsidRPr="002E7401" w:rsidRDefault="00792CB4" w:rsidP="003B5955">
      <w:pPr>
        <w:pStyle w:val="a3"/>
        <w:ind w:firstLine="708"/>
        <w:jc w:val="both"/>
        <w:rPr>
          <w:rFonts w:cstheme="minorHAnsi"/>
        </w:rPr>
      </w:pPr>
      <w:r w:rsidRPr="002E7401">
        <w:rPr>
          <w:rFonts w:cstheme="minorHAnsi"/>
        </w:rPr>
        <w:t xml:space="preserve">При сдаче </w:t>
      </w:r>
      <w:r w:rsidR="00A57A4D" w:rsidRPr="002E7401">
        <w:rPr>
          <w:rFonts w:cstheme="minorHAnsi"/>
        </w:rPr>
        <w:t>заполненного листа</w:t>
      </w:r>
      <w:r w:rsidRPr="002E7401">
        <w:rPr>
          <w:rFonts w:cstheme="minorHAnsi"/>
        </w:rPr>
        <w:t xml:space="preserve"> </w:t>
      </w:r>
      <w:r w:rsidR="00A57A4D" w:rsidRPr="002E7401">
        <w:rPr>
          <w:rFonts w:cstheme="minorHAnsi"/>
        </w:rPr>
        <w:t>голосования иметь</w:t>
      </w:r>
      <w:r w:rsidRPr="002E7401">
        <w:rPr>
          <w:rFonts w:cstheme="minorHAnsi"/>
        </w:rPr>
        <w:t xml:space="preserve"> при себе удостоверение личности, книжку члена СНТ Совхоз-Техникум, правоустанавливающий документ на участок. </w:t>
      </w:r>
    </w:p>
    <w:p w14:paraId="0165C456" w14:textId="77777777" w:rsidR="00792CB4" w:rsidRPr="002E7401" w:rsidRDefault="00792CB4" w:rsidP="00792CB4">
      <w:pPr>
        <w:pStyle w:val="a3"/>
        <w:jc w:val="both"/>
        <w:rPr>
          <w:rFonts w:cstheme="minorHAnsi"/>
        </w:rPr>
      </w:pPr>
      <w:r w:rsidRPr="002E7401">
        <w:rPr>
          <w:rFonts w:cstheme="minorHAnsi"/>
        </w:rPr>
        <w:t xml:space="preserve"> Дополнительно сообщаем, что если Вы </w:t>
      </w:r>
      <w:r w:rsidR="003B5955" w:rsidRPr="002E7401">
        <w:rPr>
          <w:rFonts w:cstheme="minorHAnsi"/>
        </w:rPr>
        <w:t>не можете принять личное участие</w:t>
      </w:r>
      <w:r w:rsidRPr="002E7401">
        <w:rPr>
          <w:rFonts w:cstheme="minorHAnsi"/>
        </w:rPr>
        <w:t xml:space="preserve"> в </w:t>
      </w:r>
      <w:r w:rsidR="003B5955" w:rsidRPr="002E7401">
        <w:rPr>
          <w:rFonts w:cstheme="minorHAnsi"/>
        </w:rPr>
        <w:t>голосовании,</w:t>
      </w:r>
      <w:r w:rsidRPr="002E7401">
        <w:rPr>
          <w:rFonts w:cstheme="minorHAnsi"/>
        </w:rPr>
        <w:t xml:space="preserve"> то за </w:t>
      </w:r>
      <w:r w:rsidR="003B5955" w:rsidRPr="002E7401">
        <w:rPr>
          <w:rFonts w:cstheme="minorHAnsi"/>
        </w:rPr>
        <w:t>Вас может проголосовать Ваш</w:t>
      </w:r>
      <w:r w:rsidRPr="002E7401">
        <w:rPr>
          <w:rFonts w:cstheme="minorHAnsi"/>
        </w:rPr>
        <w:t xml:space="preserve"> представитель, имеющий </w:t>
      </w:r>
      <w:r w:rsidR="003B5955" w:rsidRPr="002E7401">
        <w:rPr>
          <w:rFonts w:cstheme="minorHAnsi"/>
        </w:rPr>
        <w:t>доверенность,</w:t>
      </w:r>
      <w:r w:rsidRPr="002E7401">
        <w:rPr>
          <w:rFonts w:cstheme="minorHAnsi"/>
        </w:rPr>
        <w:t xml:space="preserve"> заверенную нотариусом.</w:t>
      </w:r>
    </w:p>
    <w:p w14:paraId="3829B8D0" w14:textId="77777777" w:rsidR="00792CB4" w:rsidRPr="002E7401" w:rsidRDefault="00792CB4" w:rsidP="00792CB4">
      <w:pPr>
        <w:pStyle w:val="a3"/>
        <w:jc w:val="both"/>
        <w:rPr>
          <w:rFonts w:cstheme="minorHAnsi"/>
        </w:rPr>
      </w:pPr>
      <w:r w:rsidRPr="002E7401">
        <w:rPr>
          <w:rFonts w:cstheme="minorHAnsi"/>
        </w:rPr>
        <w:t>Информация и   материалы</w:t>
      </w:r>
      <w:r w:rsidR="003B5955" w:rsidRPr="002E7401">
        <w:rPr>
          <w:rFonts w:cstheme="minorHAnsi"/>
        </w:rPr>
        <w:t xml:space="preserve">, будут </w:t>
      </w:r>
      <w:r w:rsidRPr="002E7401">
        <w:rPr>
          <w:rFonts w:cstheme="minorHAnsi"/>
        </w:rPr>
        <w:t xml:space="preserve">размещены для ознакомления на сайте СНТ «Совхоз-Техникум»: </w:t>
      </w:r>
      <w:proofErr w:type="spellStart"/>
      <w:r w:rsidRPr="002E7401">
        <w:rPr>
          <w:rFonts w:cstheme="minorHAnsi"/>
          <w:lang w:val="en-US"/>
        </w:rPr>
        <w:t>snt</w:t>
      </w:r>
      <w:proofErr w:type="spellEnd"/>
      <w:r w:rsidRPr="002E7401">
        <w:rPr>
          <w:rFonts w:cstheme="minorHAnsi"/>
        </w:rPr>
        <w:t>18.</w:t>
      </w:r>
      <w:r w:rsidRPr="002E7401">
        <w:rPr>
          <w:rFonts w:cstheme="minorHAnsi"/>
          <w:lang w:val="en-US"/>
        </w:rPr>
        <w:t>com</w:t>
      </w:r>
      <w:r w:rsidR="009A1919" w:rsidRPr="002E7401">
        <w:rPr>
          <w:rFonts w:cstheme="minorHAnsi"/>
        </w:rPr>
        <w:t>.</w:t>
      </w:r>
    </w:p>
    <w:p w14:paraId="33A3C56D" w14:textId="77777777" w:rsidR="009A1919" w:rsidRPr="002E7401" w:rsidRDefault="009A1919" w:rsidP="009A1919">
      <w:pPr>
        <w:pStyle w:val="a3"/>
        <w:jc w:val="both"/>
        <w:rPr>
          <w:rFonts w:cstheme="minorHAnsi"/>
        </w:rPr>
      </w:pPr>
    </w:p>
    <w:p w14:paraId="2CD9BEF1" w14:textId="77777777" w:rsidR="009A1919" w:rsidRPr="002E7401" w:rsidRDefault="008A17D1" w:rsidP="009A1919">
      <w:pPr>
        <w:pStyle w:val="a3"/>
        <w:ind w:firstLine="708"/>
        <w:jc w:val="both"/>
        <w:rPr>
          <w:rFonts w:cstheme="minorHAnsi"/>
        </w:rPr>
      </w:pPr>
      <w:r w:rsidRPr="002E7401">
        <w:rPr>
          <w:rFonts w:cstheme="minorHAnsi"/>
        </w:rPr>
        <w:lastRenderedPageBreak/>
        <w:t xml:space="preserve">Приложение: </w:t>
      </w:r>
      <w:r w:rsidR="009A1919" w:rsidRPr="002E7401">
        <w:rPr>
          <w:rFonts w:cstheme="minorHAnsi"/>
        </w:rPr>
        <w:t>ЛИСТ ГОЛОСОВАНИЯ В ЗАОЧНОЙ ФОРМЕ</w:t>
      </w:r>
    </w:p>
    <w:p w14:paraId="387EDCF2" w14:textId="77777777" w:rsidR="009A1919" w:rsidRPr="002E7401" w:rsidRDefault="009A1919" w:rsidP="00E701A6">
      <w:pPr>
        <w:pStyle w:val="a3"/>
        <w:ind w:left="1416" w:firstLine="708"/>
        <w:rPr>
          <w:rFonts w:cstheme="minorHAnsi"/>
        </w:rPr>
      </w:pPr>
    </w:p>
    <w:p w14:paraId="75EF0EFF" w14:textId="77777777" w:rsidR="00E701A6" w:rsidRPr="002E7401" w:rsidRDefault="00E701A6" w:rsidP="00E701A6">
      <w:pPr>
        <w:pStyle w:val="a3"/>
        <w:ind w:left="1416" w:firstLine="708"/>
        <w:rPr>
          <w:rFonts w:cstheme="minorHAnsi"/>
        </w:rPr>
      </w:pPr>
      <w:r w:rsidRPr="002E7401">
        <w:rPr>
          <w:rFonts w:cstheme="minorHAnsi"/>
        </w:rPr>
        <w:t>ЛИСТ ГОЛОСОВАНИЯ В ЗАОЧНОЙ ФОРМЕ</w:t>
      </w:r>
    </w:p>
    <w:p w14:paraId="6F1F39BB" w14:textId="77777777" w:rsidR="00E701A6" w:rsidRPr="002E7401" w:rsidRDefault="00E701A6" w:rsidP="00E701A6">
      <w:pPr>
        <w:pStyle w:val="a3"/>
        <w:jc w:val="both"/>
        <w:rPr>
          <w:rFonts w:cstheme="minorHAnsi"/>
          <w:b/>
        </w:rPr>
      </w:pPr>
      <w:r w:rsidRPr="002E7401">
        <w:rPr>
          <w:rFonts w:cstheme="minorHAnsi"/>
        </w:rPr>
        <w:t xml:space="preserve">ЧЛЕНА СНТ «СОВХОЗ-ТЕХНИКУМ» ПО ПОВЕСТКЕ ОЧЕРЕДНОГО ОБЩЕГО СОБРАНИЯ ЧЛЕНОВ СНТ «СОВХОЗ-ТЕХНИКУМ», проходящего в заочной форме </w:t>
      </w:r>
      <w:r w:rsidRPr="002E7401">
        <w:rPr>
          <w:rFonts w:cstheme="minorHAnsi"/>
          <w:b/>
        </w:rPr>
        <w:t>с 14-00 часов 05.12.2020г. до 12-00 часов 04 ИЮЛЯ 2021 г.</w:t>
      </w:r>
    </w:p>
    <w:p w14:paraId="1BF6A6C2" w14:textId="77777777" w:rsidR="00E701A6" w:rsidRPr="002E7401" w:rsidRDefault="00E701A6" w:rsidP="00E701A6">
      <w:pPr>
        <w:pStyle w:val="a3"/>
        <w:rPr>
          <w:rFonts w:cstheme="minorHAnsi"/>
        </w:rPr>
      </w:pPr>
    </w:p>
    <w:p w14:paraId="606822A3" w14:textId="77777777" w:rsidR="00E701A6" w:rsidRPr="002E7401" w:rsidRDefault="00E701A6" w:rsidP="00E701A6">
      <w:pPr>
        <w:pStyle w:val="Standard"/>
        <w:spacing w:after="0" w:line="240" w:lineRule="auto"/>
        <w:jc w:val="center"/>
        <w:rPr>
          <w:rFonts w:asciiTheme="minorHAnsi" w:eastAsia="Calibri" w:hAnsiTheme="minorHAnsi" w:cstheme="minorHAnsi"/>
        </w:rPr>
      </w:pPr>
      <w:r w:rsidRPr="002E7401">
        <w:rPr>
          <w:rFonts w:asciiTheme="minorHAnsi" w:hAnsiTheme="minorHAnsi" w:cstheme="minorHAnsi"/>
        </w:rPr>
        <w:t>1. Отчет председателя СНТ о проделанной работе за период с</w:t>
      </w:r>
      <w:r w:rsidRPr="002E7401">
        <w:rPr>
          <w:rFonts w:asciiTheme="minorHAnsi" w:eastAsia="Calibri" w:hAnsiTheme="minorHAnsi" w:cstheme="minorHAnsi"/>
        </w:rPr>
        <w:t xml:space="preserve"> 01.11.19г по 01.11.20г.</w:t>
      </w:r>
    </w:p>
    <w:p w14:paraId="1605AFF8" w14:textId="77777777" w:rsidR="00E701A6" w:rsidRPr="002E7401" w:rsidRDefault="00E701A6" w:rsidP="00E701A6">
      <w:pPr>
        <w:pStyle w:val="a3"/>
        <w:rPr>
          <w:rFonts w:cstheme="minorHAnsi"/>
        </w:rPr>
      </w:pPr>
      <w:r w:rsidRPr="002E7401">
        <w:rPr>
          <w:rFonts w:cstheme="minorHAnsi"/>
          <w:u w:val="single"/>
        </w:rPr>
        <w:t>Предлагается:</w:t>
      </w:r>
      <w:r w:rsidRPr="002E7401">
        <w:rPr>
          <w:rFonts w:cstheme="minorHAnsi"/>
        </w:rPr>
        <w:t xml:space="preserve"> Утвердить отчёт председателя СНТ Пермякова Ю.С. о проделанной работе.</w:t>
      </w:r>
    </w:p>
    <w:p w14:paraId="733C6E05" w14:textId="77777777" w:rsidR="00E701A6" w:rsidRPr="002E7401" w:rsidRDefault="00E701A6" w:rsidP="00E701A6">
      <w:pPr>
        <w:pStyle w:val="a3"/>
        <w:rPr>
          <w:rFonts w:cstheme="minorHAnsi"/>
          <w:b/>
        </w:rPr>
      </w:pPr>
    </w:p>
    <w:p w14:paraId="7055A71B" w14:textId="77777777" w:rsidR="00E701A6" w:rsidRPr="002E7401" w:rsidRDefault="00E701A6" w:rsidP="00E701A6">
      <w:pPr>
        <w:pStyle w:val="a3"/>
        <w:rPr>
          <w:rFonts w:cstheme="minorHAnsi"/>
        </w:rPr>
      </w:pPr>
      <w:r w:rsidRPr="002E7401">
        <w:rPr>
          <w:rFonts w:cstheme="minorHAnsi"/>
          <w:b/>
        </w:rPr>
        <w:t>ЗА -</w:t>
      </w:r>
      <w:r w:rsidRPr="002E7401">
        <w:rPr>
          <w:rFonts w:cstheme="minorHAnsi"/>
        </w:rPr>
        <w:object w:dxaOrig="975" w:dyaOrig="315" w14:anchorId="6077E093">
          <v:rect id="rectole0000000000" o:spid="_x0000_i1025" style="width:48.75pt;height:15.75pt" o:ole="" o:preferrelative="t" stroked="f">
            <v:imagedata r:id="rId7" o:title=""/>
          </v:rect>
          <o:OLEObject Type="Embed" ProgID="Excel.Sheet.12" ShapeID="rectole0000000000" DrawAspect="Content" ObjectID="_1668672571" r:id="rId8"/>
        </w:object>
      </w:r>
      <w:r w:rsidRPr="002E7401">
        <w:rPr>
          <w:rFonts w:cstheme="minorHAnsi"/>
        </w:rPr>
        <w:tab/>
      </w:r>
      <w:r w:rsidRPr="002E7401">
        <w:rPr>
          <w:rFonts w:cstheme="minorHAnsi"/>
        </w:rPr>
        <w:tab/>
        <w:t>ПРОТИВ-</w:t>
      </w:r>
      <w:r w:rsidRPr="002E7401">
        <w:rPr>
          <w:rFonts w:cstheme="minorHAnsi"/>
        </w:rPr>
        <w:object w:dxaOrig="975" w:dyaOrig="315" w14:anchorId="71EF49C8">
          <v:rect id="rectole0000000001" o:spid="_x0000_i1026" style="width:48.75pt;height:15.75pt" o:ole="" o:preferrelative="t" stroked="f">
            <v:imagedata r:id="rId7" o:title=""/>
          </v:rect>
          <o:OLEObject Type="Embed" ProgID="Excel.Sheet.12" ShapeID="rectole0000000001" DrawAspect="Content" ObjectID="_1668672572" r:id="rId9"/>
        </w:object>
      </w:r>
      <w:r w:rsidRPr="002E7401">
        <w:rPr>
          <w:rFonts w:cstheme="minorHAnsi"/>
        </w:rPr>
        <w:tab/>
      </w:r>
      <w:r w:rsidRPr="002E7401">
        <w:rPr>
          <w:rFonts w:cstheme="minorHAnsi"/>
        </w:rPr>
        <w:tab/>
        <w:t>ВОЗДЕРЖАЛСЯ-</w:t>
      </w:r>
      <w:r w:rsidRPr="002E7401">
        <w:rPr>
          <w:rFonts w:cstheme="minorHAnsi"/>
        </w:rPr>
        <w:object w:dxaOrig="975" w:dyaOrig="315" w14:anchorId="03EE6A75">
          <v:rect id="rectole0000000002" o:spid="_x0000_i1027" style="width:48.75pt;height:15.75pt" o:ole="" o:preferrelative="t" stroked="f">
            <v:imagedata r:id="rId7" o:title=""/>
          </v:rect>
          <o:OLEObject Type="Embed" ProgID="Excel.Sheet.12" ShapeID="rectole0000000002" DrawAspect="Content" ObjectID="_1668672573" r:id="rId10"/>
        </w:object>
      </w:r>
      <w:r w:rsidRPr="002E7401">
        <w:rPr>
          <w:rFonts w:cstheme="minorHAnsi"/>
        </w:rPr>
        <w:tab/>
      </w:r>
      <w:r w:rsidRPr="002E7401">
        <w:rPr>
          <w:rFonts w:cstheme="minorHAnsi"/>
        </w:rPr>
        <w:tab/>
      </w:r>
    </w:p>
    <w:p w14:paraId="20F8A93A" w14:textId="77777777" w:rsidR="00E701A6" w:rsidRPr="002E7401" w:rsidRDefault="00E701A6" w:rsidP="00E701A6">
      <w:pPr>
        <w:pStyle w:val="a3"/>
        <w:rPr>
          <w:rFonts w:cstheme="minorHAnsi"/>
        </w:rPr>
      </w:pPr>
    </w:p>
    <w:p w14:paraId="7E80D7A1" w14:textId="77777777" w:rsidR="00E701A6" w:rsidRPr="002E7401" w:rsidRDefault="00E701A6" w:rsidP="00E701A6">
      <w:pPr>
        <w:pStyle w:val="a3"/>
        <w:rPr>
          <w:rFonts w:cstheme="minorHAnsi"/>
        </w:rPr>
      </w:pPr>
      <w:r w:rsidRPr="002E7401">
        <w:rPr>
          <w:rFonts w:cstheme="minorHAnsi"/>
        </w:rPr>
        <w:t>2.  Отчет ревизионной комиссии о проделанной работе за период с 01.11.19г. по 01.11.20г.</w:t>
      </w:r>
      <w:r w:rsidRPr="002E7401">
        <w:rPr>
          <w:rFonts w:cstheme="minorHAnsi"/>
        </w:rPr>
        <w:br/>
        <w:t xml:space="preserve"> </w:t>
      </w:r>
      <w:r w:rsidRPr="002E7401">
        <w:rPr>
          <w:rFonts w:cstheme="minorHAnsi"/>
          <w:u w:val="single"/>
        </w:rPr>
        <w:t>Предлагается</w:t>
      </w:r>
      <w:r w:rsidRPr="002E7401">
        <w:rPr>
          <w:rFonts w:cstheme="minorHAnsi"/>
        </w:rPr>
        <w:t xml:space="preserve"> : Принять и утвердить Отчёт  ревизионной  комиссии  .</w:t>
      </w:r>
    </w:p>
    <w:p w14:paraId="2FDD3938" w14:textId="77777777" w:rsidR="003C3FF6" w:rsidRPr="002E7401" w:rsidRDefault="003C3FF6" w:rsidP="00E701A6">
      <w:pPr>
        <w:pStyle w:val="a3"/>
        <w:rPr>
          <w:rFonts w:cstheme="minorHAnsi"/>
          <w:b/>
        </w:rPr>
      </w:pPr>
    </w:p>
    <w:p w14:paraId="54E8EB64" w14:textId="77777777" w:rsidR="00E701A6" w:rsidRPr="002E7401" w:rsidRDefault="00E701A6" w:rsidP="00E701A6">
      <w:pPr>
        <w:pStyle w:val="a3"/>
        <w:rPr>
          <w:rFonts w:cstheme="minorHAnsi"/>
        </w:rPr>
      </w:pPr>
      <w:r w:rsidRPr="002E7401">
        <w:rPr>
          <w:rFonts w:cstheme="minorHAnsi"/>
          <w:b/>
        </w:rPr>
        <w:t>ЗА -</w:t>
      </w:r>
      <w:r w:rsidRPr="002E7401">
        <w:rPr>
          <w:rFonts w:cstheme="minorHAnsi"/>
        </w:rPr>
        <w:object w:dxaOrig="975" w:dyaOrig="315" w14:anchorId="6C76B416">
          <v:rect id="rectole0000000003" o:spid="_x0000_i1028" style="width:48.75pt;height:15.75pt" o:ole="" o:preferrelative="t" stroked="f">
            <v:imagedata r:id="rId7" o:title=""/>
          </v:rect>
          <o:OLEObject Type="Embed" ProgID="Excel.Sheet.12" ShapeID="rectole0000000003" DrawAspect="Content" ObjectID="_1668672574" r:id="rId11"/>
        </w:object>
      </w:r>
      <w:r w:rsidRPr="002E7401">
        <w:rPr>
          <w:rFonts w:cstheme="minorHAnsi"/>
        </w:rPr>
        <w:tab/>
      </w:r>
      <w:r w:rsidRPr="002E7401">
        <w:rPr>
          <w:rFonts w:cstheme="minorHAnsi"/>
        </w:rPr>
        <w:tab/>
        <w:t>ПРОТИВ-</w:t>
      </w:r>
      <w:r w:rsidRPr="002E7401">
        <w:rPr>
          <w:rFonts w:cstheme="minorHAnsi"/>
        </w:rPr>
        <w:object w:dxaOrig="975" w:dyaOrig="315" w14:anchorId="20E7A8EE">
          <v:rect id="rectole0000000004" o:spid="_x0000_i1029" style="width:48.75pt;height:15.75pt" o:ole="" o:preferrelative="t" stroked="f">
            <v:imagedata r:id="rId7" o:title=""/>
          </v:rect>
          <o:OLEObject Type="Embed" ProgID="Excel.Sheet.12" ShapeID="rectole0000000004" DrawAspect="Content" ObjectID="_1668672575" r:id="rId12"/>
        </w:object>
      </w:r>
      <w:r w:rsidRPr="002E7401">
        <w:rPr>
          <w:rFonts w:cstheme="minorHAnsi"/>
        </w:rPr>
        <w:tab/>
      </w:r>
      <w:r w:rsidRPr="002E7401">
        <w:rPr>
          <w:rFonts w:cstheme="minorHAnsi"/>
        </w:rPr>
        <w:tab/>
        <w:t>ВОЗДЕРЖАЛСЯ-</w:t>
      </w:r>
      <w:r w:rsidRPr="002E7401">
        <w:rPr>
          <w:rFonts w:cstheme="minorHAnsi"/>
        </w:rPr>
        <w:object w:dxaOrig="975" w:dyaOrig="315" w14:anchorId="72486C87">
          <v:rect id="rectole0000000005" o:spid="_x0000_i1030" style="width:48.75pt;height:15.75pt" o:ole="" o:preferrelative="t" stroked="f">
            <v:imagedata r:id="rId7" o:title=""/>
          </v:rect>
          <o:OLEObject Type="Embed" ProgID="Excel.Sheet.12" ShapeID="rectole0000000005" DrawAspect="Content" ObjectID="_1668672576" r:id="rId13"/>
        </w:object>
      </w:r>
      <w:r w:rsidRPr="002E7401">
        <w:rPr>
          <w:rFonts w:cstheme="minorHAnsi"/>
        </w:rPr>
        <w:tab/>
      </w:r>
    </w:p>
    <w:p w14:paraId="069B3133" w14:textId="77777777" w:rsidR="00E701A6" w:rsidRPr="002E7401" w:rsidRDefault="00E701A6" w:rsidP="00E701A6">
      <w:pPr>
        <w:pStyle w:val="a3"/>
        <w:rPr>
          <w:rFonts w:cstheme="minorHAnsi"/>
        </w:rPr>
      </w:pPr>
    </w:p>
    <w:p w14:paraId="0ABB2B27" w14:textId="77777777" w:rsidR="003C3FF6" w:rsidRPr="002E7401" w:rsidRDefault="00E701A6" w:rsidP="00E701A6">
      <w:pPr>
        <w:pStyle w:val="a3"/>
        <w:rPr>
          <w:rFonts w:cstheme="minorHAnsi"/>
        </w:rPr>
      </w:pPr>
      <w:r w:rsidRPr="002E7401">
        <w:rPr>
          <w:rFonts w:cstheme="minorHAnsi"/>
        </w:rPr>
        <w:t xml:space="preserve">3. </w:t>
      </w:r>
      <w:r w:rsidR="003C3FF6" w:rsidRPr="002E7401">
        <w:rPr>
          <w:rFonts w:cstheme="minorHAnsi"/>
        </w:rPr>
        <w:t>Проведение инвентаризации участков, выделенных под выращивание картофеля.</w:t>
      </w:r>
    </w:p>
    <w:p w14:paraId="49731E6E" w14:textId="77777777" w:rsidR="003C3FF6" w:rsidRPr="002E7401" w:rsidRDefault="003C3FF6" w:rsidP="003C3FF6">
      <w:pPr>
        <w:pStyle w:val="a3"/>
        <w:rPr>
          <w:rFonts w:cstheme="minorHAnsi"/>
        </w:rPr>
      </w:pPr>
      <w:r w:rsidRPr="002E7401">
        <w:rPr>
          <w:rFonts w:cstheme="minorHAnsi"/>
          <w:u w:val="single"/>
        </w:rPr>
        <w:t xml:space="preserve">Предлагается: </w:t>
      </w:r>
      <w:r w:rsidR="00E701A6" w:rsidRPr="002E7401">
        <w:rPr>
          <w:rFonts w:cstheme="minorHAnsi"/>
        </w:rPr>
        <w:t>Пр</w:t>
      </w:r>
      <w:r w:rsidRPr="002E7401">
        <w:rPr>
          <w:rFonts w:cstheme="minorHAnsi"/>
        </w:rPr>
        <w:t>овести инвентаризацию участков, выделенных под выращивание картофеля.</w:t>
      </w:r>
    </w:p>
    <w:p w14:paraId="606342B1" w14:textId="77777777" w:rsidR="003C3FF6" w:rsidRPr="002E7401" w:rsidRDefault="003C3FF6" w:rsidP="00E701A6">
      <w:pPr>
        <w:pStyle w:val="a3"/>
        <w:rPr>
          <w:rFonts w:cstheme="minorHAnsi"/>
          <w:b/>
        </w:rPr>
      </w:pPr>
    </w:p>
    <w:p w14:paraId="5B026D3F" w14:textId="77777777" w:rsidR="00E701A6" w:rsidRPr="002E7401" w:rsidRDefault="00E701A6" w:rsidP="00E701A6">
      <w:pPr>
        <w:pStyle w:val="a3"/>
        <w:rPr>
          <w:rFonts w:cstheme="minorHAnsi"/>
        </w:rPr>
      </w:pPr>
      <w:r w:rsidRPr="002E7401">
        <w:rPr>
          <w:rFonts w:cstheme="minorHAnsi"/>
          <w:b/>
        </w:rPr>
        <w:t>ЗА -</w:t>
      </w:r>
      <w:r w:rsidRPr="002E7401">
        <w:rPr>
          <w:rFonts w:cstheme="minorHAnsi"/>
        </w:rPr>
        <w:object w:dxaOrig="975" w:dyaOrig="315" w14:anchorId="5F786E7A">
          <v:rect id="rectole0000000006" o:spid="_x0000_i1031" style="width:48.75pt;height:15.75pt" o:ole="" o:preferrelative="t" stroked="f">
            <v:imagedata r:id="rId7" o:title=""/>
          </v:rect>
          <o:OLEObject Type="Embed" ProgID="Excel.Sheet.12" ShapeID="rectole0000000006" DrawAspect="Content" ObjectID="_1668672577" r:id="rId14"/>
        </w:object>
      </w:r>
      <w:r w:rsidRPr="002E7401">
        <w:rPr>
          <w:rFonts w:cstheme="minorHAnsi"/>
          <w:b/>
        </w:rPr>
        <w:tab/>
      </w:r>
      <w:r w:rsidRPr="002E7401">
        <w:rPr>
          <w:rFonts w:cstheme="minorHAnsi"/>
        </w:rPr>
        <w:tab/>
        <w:t>ПРОТИВ-</w:t>
      </w:r>
      <w:r w:rsidRPr="002E7401">
        <w:rPr>
          <w:rFonts w:cstheme="minorHAnsi"/>
        </w:rPr>
        <w:object w:dxaOrig="975" w:dyaOrig="315" w14:anchorId="2A332CD7">
          <v:rect id="rectole0000000007" o:spid="_x0000_i1032" style="width:48.75pt;height:15.75pt" o:ole="" o:preferrelative="t" stroked="f">
            <v:imagedata r:id="rId7" o:title=""/>
          </v:rect>
          <o:OLEObject Type="Embed" ProgID="Excel.Sheet.12" ShapeID="rectole0000000007" DrawAspect="Content" ObjectID="_1668672578" r:id="rId15"/>
        </w:object>
      </w:r>
      <w:r w:rsidRPr="002E7401">
        <w:rPr>
          <w:rFonts w:cstheme="minorHAnsi"/>
        </w:rPr>
        <w:tab/>
      </w:r>
      <w:r w:rsidRPr="002E7401">
        <w:rPr>
          <w:rFonts w:cstheme="minorHAnsi"/>
        </w:rPr>
        <w:tab/>
        <w:t>ВОЗДЕРЖАЛСЯ-</w:t>
      </w:r>
      <w:r w:rsidRPr="002E7401">
        <w:rPr>
          <w:rFonts w:cstheme="minorHAnsi"/>
        </w:rPr>
        <w:object w:dxaOrig="975" w:dyaOrig="315" w14:anchorId="084C0AE0">
          <v:rect id="rectole0000000008" o:spid="_x0000_i1033" style="width:48.75pt;height:15.75pt" o:ole="" o:preferrelative="t" stroked="f">
            <v:imagedata r:id="rId7" o:title=""/>
          </v:rect>
          <o:OLEObject Type="Embed" ProgID="Excel.Sheet.12" ShapeID="rectole0000000008" DrawAspect="Content" ObjectID="_1668672579" r:id="rId16"/>
        </w:object>
      </w:r>
      <w:r w:rsidRPr="002E7401">
        <w:rPr>
          <w:rFonts w:cstheme="minorHAnsi"/>
        </w:rPr>
        <w:tab/>
      </w:r>
    </w:p>
    <w:p w14:paraId="0725E7C7" w14:textId="77777777" w:rsidR="00E701A6" w:rsidRPr="002E7401" w:rsidRDefault="00E701A6" w:rsidP="00E701A6">
      <w:pPr>
        <w:pStyle w:val="a3"/>
        <w:rPr>
          <w:rFonts w:cstheme="minorHAnsi"/>
        </w:rPr>
      </w:pPr>
    </w:p>
    <w:p w14:paraId="54396142" w14:textId="77777777" w:rsidR="003C3FF6" w:rsidRPr="002E7401" w:rsidRDefault="00E701A6" w:rsidP="00E701A6">
      <w:pPr>
        <w:pStyle w:val="a3"/>
        <w:rPr>
          <w:rFonts w:cstheme="minorHAnsi"/>
        </w:rPr>
      </w:pPr>
      <w:r w:rsidRPr="002E7401">
        <w:rPr>
          <w:rFonts w:cstheme="minorHAnsi"/>
        </w:rPr>
        <w:t xml:space="preserve">4. </w:t>
      </w:r>
      <w:r w:rsidR="003C3FF6" w:rsidRPr="002E7401">
        <w:rPr>
          <w:rFonts w:cstheme="minorHAnsi"/>
        </w:rPr>
        <w:t>Отключение воды для полива у членов СНТ, имеющих задолженность за два и более предыдущих года.</w:t>
      </w:r>
      <w:r w:rsidR="003C3FF6" w:rsidRPr="002E7401">
        <w:rPr>
          <w:rFonts w:cstheme="minorHAnsi"/>
        </w:rPr>
        <w:tab/>
      </w:r>
    </w:p>
    <w:p w14:paraId="38550202" w14:textId="77777777" w:rsidR="003C3FF6" w:rsidRPr="002E7401" w:rsidRDefault="00E701A6" w:rsidP="003C3FF6">
      <w:pPr>
        <w:pStyle w:val="a3"/>
        <w:rPr>
          <w:rFonts w:cstheme="minorHAnsi"/>
        </w:rPr>
      </w:pPr>
      <w:r w:rsidRPr="002E7401">
        <w:rPr>
          <w:rFonts w:cstheme="minorHAnsi"/>
          <w:u w:val="single"/>
        </w:rPr>
        <w:t>Предлагается</w:t>
      </w:r>
      <w:r w:rsidR="003C3FF6" w:rsidRPr="002E7401">
        <w:rPr>
          <w:rFonts w:cstheme="minorHAnsi"/>
        </w:rPr>
        <w:t>: Утвердить</w:t>
      </w:r>
      <w:r w:rsidRPr="002E7401">
        <w:rPr>
          <w:rFonts w:cstheme="minorHAnsi"/>
        </w:rPr>
        <w:t xml:space="preserve"> </w:t>
      </w:r>
      <w:r w:rsidR="003C3FF6" w:rsidRPr="002E7401">
        <w:rPr>
          <w:rFonts w:cstheme="minorHAnsi"/>
        </w:rPr>
        <w:t>порядок отключения воды для полива у членов СНТ, имеющих задолженность за два и более предыдущих года.</w:t>
      </w:r>
      <w:r w:rsidR="003C3FF6" w:rsidRPr="002E7401">
        <w:rPr>
          <w:rFonts w:cstheme="minorHAnsi"/>
        </w:rPr>
        <w:tab/>
      </w:r>
    </w:p>
    <w:p w14:paraId="303AE92F" w14:textId="77777777" w:rsidR="003C3FF6" w:rsidRPr="002E7401" w:rsidRDefault="003C3FF6" w:rsidP="00E701A6">
      <w:pPr>
        <w:pStyle w:val="a3"/>
        <w:rPr>
          <w:rFonts w:cstheme="minorHAnsi"/>
          <w:b/>
        </w:rPr>
      </w:pPr>
    </w:p>
    <w:p w14:paraId="5F107D79" w14:textId="77777777" w:rsidR="00E701A6" w:rsidRPr="002E7401" w:rsidRDefault="00E701A6" w:rsidP="00E701A6">
      <w:pPr>
        <w:pStyle w:val="a3"/>
        <w:rPr>
          <w:rFonts w:cstheme="minorHAnsi"/>
        </w:rPr>
      </w:pPr>
      <w:r w:rsidRPr="002E7401">
        <w:rPr>
          <w:rFonts w:cstheme="minorHAnsi"/>
          <w:b/>
        </w:rPr>
        <w:t>ЗА -</w:t>
      </w:r>
      <w:r w:rsidRPr="002E7401">
        <w:rPr>
          <w:rFonts w:cstheme="minorHAnsi"/>
        </w:rPr>
        <w:object w:dxaOrig="975" w:dyaOrig="315" w14:anchorId="6849F3E3">
          <v:rect id="rectole0000000009" o:spid="_x0000_i1034" style="width:48.75pt;height:15.75pt" o:ole="" o:preferrelative="t" stroked="f">
            <v:imagedata r:id="rId7" o:title=""/>
          </v:rect>
          <o:OLEObject Type="Embed" ProgID="Excel.Sheet.12" ShapeID="rectole0000000009" DrawAspect="Content" ObjectID="_1668672580" r:id="rId17"/>
        </w:object>
      </w:r>
      <w:r w:rsidRPr="002E7401">
        <w:rPr>
          <w:rFonts w:cstheme="minorHAnsi"/>
        </w:rPr>
        <w:tab/>
      </w:r>
      <w:r w:rsidRPr="002E7401">
        <w:rPr>
          <w:rFonts w:cstheme="minorHAnsi"/>
        </w:rPr>
        <w:tab/>
        <w:t>ПРОТИВ-</w:t>
      </w:r>
      <w:r w:rsidRPr="002E7401">
        <w:rPr>
          <w:rFonts w:cstheme="minorHAnsi"/>
        </w:rPr>
        <w:object w:dxaOrig="975" w:dyaOrig="315" w14:anchorId="781E345D">
          <v:rect id="rectole0000000010" o:spid="_x0000_i1035" style="width:48.75pt;height:15.75pt" o:ole="" o:preferrelative="t" stroked="f">
            <v:imagedata r:id="rId7" o:title=""/>
          </v:rect>
          <o:OLEObject Type="Embed" ProgID="Excel.Sheet.12" ShapeID="rectole0000000010" DrawAspect="Content" ObjectID="_1668672581" r:id="rId18"/>
        </w:object>
      </w:r>
      <w:r w:rsidRPr="002E7401">
        <w:rPr>
          <w:rFonts w:cstheme="minorHAnsi"/>
        </w:rPr>
        <w:tab/>
      </w:r>
      <w:r w:rsidRPr="002E7401">
        <w:rPr>
          <w:rFonts w:cstheme="minorHAnsi"/>
        </w:rPr>
        <w:tab/>
        <w:t>ВОЗДЕРЖАЛСЯ-</w:t>
      </w:r>
      <w:r w:rsidRPr="002E7401">
        <w:rPr>
          <w:rFonts w:cstheme="minorHAnsi"/>
        </w:rPr>
        <w:object w:dxaOrig="975" w:dyaOrig="315" w14:anchorId="39CBB904">
          <v:rect id="rectole0000000011" o:spid="_x0000_i1036" style="width:48.75pt;height:15.75pt" o:ole="" o:preferrelative="t" stroked="f">
            <v:imagedata r:id="rId7" o:title=""/>
          </v:rect>
          <o:OLEObject Type="Embed" ProgID="Excel.Sheet.12" ShapeID="rectole0000000011" DrawAspect="Content" ObjectID="_1668672582" r:id="rId19"/>
        </w:object>
      </w:r>
    </w:p>
    <w:p w14:paraId="16AA7D27" w14:textId="77777777" w:rsidR="003C3FF6" w:rsidRPr="002E7401" w:rsidRDefault="003C3FF6" w:rsidP="00E701A6">
      <w:pPr>
        <w:pStyle w:val="a3"/>
        <w:rPr>
          <w:rFonts w:cstheme="minorHAnsi"/>
        </w:rPr>
      </w:pPr>
    </w:p>
    <w:p w14:paraId="258FEDC1" w14:textId="77777777" w:rsidR="003C3FF6" w:rsidRPr="002E7401" w:rsidRDefault="00E701A6" w:rsidP="00E701A6">
      <w:pPr>
        <w:pStyle w:val="a3"/>
        <w:rPr>
          <w:rFonts w:cstheme="minorHAnsi"/>
        </w:rPr>
      </w:pPr>
      <w:r w:rsidRPr="002E7401">
        <w:rPr>
          <w:rFonts w:cstheme="minorHAnsi"/>
        </w:rPr>
        <w:t>6</w:t>
      </w:r>
      <w:r w:rsidR="003C3FF6" w:rsidRPr="002E7401">
        <w:rPr>
          <w:rFonts w:cstheme="minorHAnsi"/>
        </w:rPr>
        <w:t xml:space="preserve">. Ограничение движения автотранспорта в весенний период. </w:t>
      </w:r>
      <w:r w:rsidR="003C3FF6" w:rsidRPr="002E7401">
        <w:rPr>
          <w:rFonts w:cstheme="minorHAnsi"/>
        </w:rPr>
        <w:tab/>
      </w:r>
    </w:p>
    <w:p w14:paraId="1DA0BB83" w14:textId="77777777" w:rsidR="00E701A6" w:rsidRPr="002E7401" w:rsidRDefault="00E701A6" w:rsidP="00E701A6">
      <w:pPr>
        <w:pStyle w:val="a3"/>
        <w:rPr>
          <w:rFonts w:cstheme="minorHAnsi"/>
        </w:rPr>
      </w:pPr>
      <w:r w:rsidRPr="002E7401">
        <w:rPr>
          <w:rFonts w:cstheme="minorHAnsi"/>
          <w:u w:val="single"/>
        </w:rPr>
        <w:t>Предлагается:</w:t>
      </w:r>
      <w:r w:rsidRPr="002E7401">
        <w:rPr>
          <w:rFonts w:cstheme="minorHAnsi"/>
        </w:rPr>
        <w:t xml:space="preserve"> </w:t>
      </w:r>
      <w:r w:rsidR="003C3FF6" w:rsidRPr="002E7401">
        <w:rPr>
          <w:rFonts w:cstheme="minorHAnsi"/>
        </w:rPr>
        <w:t>Проводить ежегодное ограничение движения автотранспорта в весенний период.</w:t>
      </w:r>
    </w:p>
    <w:p w14:paraId="3A46657C" w14:textId="77777777" w:rsidR="003C3FF6" w:rsidRPr="002E7401" w:rsidRDefault="003C3FF6" w:rsidP="00E701A6">
      <w:pPr>
        <w:pStyle w:val="a3"/>
        <w:rPr>
          <w:rFonts w:cstheme="minorHAnsi"/>
          <w:b/>
        </w:rPr>
      </w:pPr>
    </w:p>
    <w:p w14:paraId="39B0182B" w14:textId="77777777" w:rsidR="00E701A6" w:rsidRPr="002E7401" w:rsidRDefault="00E701A6" w:rsidP="00E701A6">
      <w:pPr>
        <w:pStyle w:val="a3"/>
        <w:rPr>
          <w:rFonts w:cstheme="minorHAnsi"/>
        </w:rPr>
      </w:pPr>
      <w:r w:rsidRPr="002E7401">
        <w:rPr>
          <w:rFonts w:cstheme="minorHAnsi"/>
          <w:b/>
        </w:rPr>
        <w:t>ЗА -</w:t>
      </w:r>
      <w:r w:rsidRPr="002E7401">
        <w:rPr>
          <w:rFonts w:cstheme="minorHAnsi"/>
        </w:rPr>
        <w:object w:dxaOrig="450" w:dyaOrig="315" w14:anchorId="57859137">
          <v:rect id="rectole0000000015" o:spid="_x0000_i1037" style="width:22.5pt;height:15.75pt" o:ole="" o:preferrelative="t" stroked="f">
            <v:imagedata r:id="rId7" o:title=""/>
          </v:rect>
          <o:OLEObject Type="Embed" ProgID="Excel.Sheet.12" ShapeID="rectole0000000015" DrawAspect="Content" ObjectID="_1668672583" r:id="rId20"/>
        </w:object>
      </w:r>
      <w:r w:rsidRPr="002E7401">
        <w:rPr>
          <w:rFonts w:cstheme="minorHAnsi"/>
        </w:rPr>
        <w:tab/>
      </w:r>
      <w:r w:rsidRPr="002E7401">
        <w:rPr>
          <w:rFonts w:cstheme="minorHAnsi"/>
        </w:rPr>
        <w:tab/>
        <w:t>ПРОТИВ-</w:t>
      </w:r>
      <w:r w:rsidRPr="002E7401">
        <w:rPr>
          <w:rFonts w:cstheme="minorHAnsi"/>
        </w:rPr>
        <w:object w:dxaOrig="975" w:dyaOrig="315" w14:anchorId="3A20BEC0">
          <v:rect id="rectole0000000016" o:spid="_x0000_i1038" style="width:48.75pt;height:15.75pt" o:ole="" o:preferrelative="t" stroked="f">
            <v:imagedata r:id="rId7" o:title=""/>
          </v:rect>
          <o:OLEObject Type="Embed" ProgID="Excel.Sheet.12" ShapeID="rectole0000000016" DrawAspect="Content" ObjectID="_1668672584" r:id="rId21"/>
        </w:object>
      </w:r>
      <w:r w:rsidRPr="002E7401">
        <w:rPr>
          <w:rFonts w:cstheme="minorHAnsi"/>
        </w:rPr>
        <w:tab/>
      </w:r>
      <w:r w:rsidRPr="002E7401">
        <w:rPr>
          <w:rFonts w:cstheme="minorHAnsi"/>
        </w:rPr>
        <w:tab/>
        <w:t>ВОЗДЕРЖАЛСЯ-</w:t>
      </w:r>
      <w:r w:rsidRPr="002E7401">
        <w:rPr>
          <w:rFonts w:cstheme="minorHAnsi"/>
        </w:rPr>
        <w:object w:dxaOrig="975" w:dyaOrig="315" w14:anchorId="1542A870">
          <v:rect id="rectole0000000017" o:spid="_x0000_i1039" style="width:48.75pt;height:15.75pt" o:ole="" o:preferrelative="t" stroked="f">
            <v:imagedata r:id="rId7" o:title=""/>
          </v:rect>
          <o:OLEObject Type="Embed" ProgID="Excel.Sheet.12" ShapeID="rectole0000000017" DrawAspect="Content" ObjectID="_1668672585" r:id="rId22"/>
        </w:object>
      </w:r>
    </w:p>
    <w:p w14:paraId="339C0675" w14:textId="77777777" w:rsidR="00E701A6" w:rsidRPr="002E7401" w:rsidRDefault="00E701A6" w:rsidP="00E701A6">
      <w:pPr>
        <w:pStyle w:val="a3"/>
        <w:rPr>
          <w:rFonts w:cstheme="minorHAnsi"/>
          <w:u w:val="single"/>
        </w:rPr>
      </w:pPr>
    </w:p>
    <w:p w14:paraId="03B0925F" w14:textId="77777777" w:rsidR="003C3FF6" w:rsidRPr="002E7401" w:rsidRDefault="003C3FF6" w:rsidP="00E701A6">
      <w:pPr>
        <w:pStyle w:val="a3"/>
        <w:rPr>
          <w:rFonts w:cstheme="minorHAnsi"/>
        </w:rPr>
      </w:pPr>
    </w:p>
    <w:p w14:paraId="27EBEE27" w14:textId="77777777" w:rsidR="009A1919" w:rsidRPr="002E7401" w:rsidRDefault="009A1919" w:rsidP="00E701A6">
      <w:pPr>
        <w:pStyle w:val="a3"/>
        <w:rPr>
          <w:rFonts w:cstheme="minorHAnsi"/>
        </w:rPr>
      </w:pPr>
    </w:p>
    <w:p w14:paraId="211C0505" w14:textId="77777777" w:rsidR="00E701A6" w:rsidRPr="002E7401" w:rsidRDefault="00E701A6" w:rsidP="00E701A6">
      <w:pPr>
        <w:pStyle w:val="a3"/>
        <w:rPr>
          <w:rFonts w:cstheme="minorHAnsi"/>
        </w:rPr>
      </w:pPr>
      <w:r w:rsidRPr="002E7401">
        <w:rPr>
          <w:rFonts w:cstheme="minorHAnsi"/>
        </w:rPr>
        <w:t>Участок № ___________ Домашний адрес, тел.</w:t>
      </w:r>
      <w:r w:rsidR="003C3FF6" w:rsidRPr="002E7401">
        <w:rPr>
          <w:rFonts w:cstheme="minorHAnsi"/>
        </w:rPr>
        <w:t xml:space="preserve"> </w:t>
      </w:r>
      <w:r w:rsidRPr="002E7401">
        <w:rPr>
          <w:rFonts w:cstheme="minorHAnsi"/>
          <w:lang w:val="en-US"/>
        </w:rPr>
        <w:t>email</w:t>
      </w:r>
      <w:r w:rsidRPr="002E7401">
        <w:rPr>
          <w:rFonts w:cstheme="minorHAnsi"/>
        </w:rPr>
        <w:t>______</w:t>
      </w:r>
      <w:r w:rsidR="003C3FF6" w:rsidRPr="002E7401">
        <w:rPr>
          <w:rFonts w:cstheme="minorHAnsi"/>
        </w:rPr>
        <w:t>______</w:t>
      </w:r>
      <w:r w:rsidR="002E7401" w:rsidRPr="002E7401">
        <w:rPr>
          <w:rFonts w:cstheme="minorHAnsi"/>
        </w:rPr>
        <w:t>______</w:t>
      </w:r>
      <w:r w:rsidR="003C3FF6" w:rsidRPr="002E7401">
        <w:rPr>
          <w:rFonts w:cstheme="minorHAnsi"/>
        </w:rPr>
        <w:t>______________________</w:t>
      </w:r>
    </w:p>
    <w:p w14:paraId="4AF942CB" w14:textId="77777777" w:rsidR="00E701A6" w:rsidRPr="002E7401" w:rsidRDefault="00E701A6" w:rsidP="00E701A6">
      <w:pPr>
        <w:pStyle w:val="a3"/>
        <w:rPr>
          <w:rFonts w:cstheme="minorHAnsi"/>
        </w:rPr>
      </w:pPr>
    </w:p>
    <w:p w14:paraId="57844581" w14:textId="77777777" w:rsidR="00E701A6" w:rsidRPr="002E7401" w:rsidRDefault="00E701A6" w:rsidP="00E701A6">
      <w:pPr>
        <w:pStyle w:val="a3"/>
        <w:rPr>
          <w:rFonts w:cstheme="minorHAnsi"/>
        </w:rPr>
      </w:pPr>
      <w:r w:rsidRPr="002E7401">
        <w:rPr>
          <w:rFonts w:cstheme="minorHAnsi"/>
        </w:rPr>
        <w:tab/>
      </w:r>
      <w:r w:rsidRPr="002E7401">
        <w:rPr>
          <w:rFonts w:cstheme="minorHAnsi"/>
        </w:rPr>
        <w:tab/>
      </w:r>
      <w:r w:rsidRPr="002E7401">
        <w:rPr>
          <w:rFonts w:cstheme="minorHAnsi"/>
        </w:rPr>
        <w:tab/>
      </w:r>
      <w:r w:rsidRPr="002E7401">
        <w:rPr>
          <w:rFonts w:cstheme="minorHAnsi"/>
        </w:rPr>
        <w:tab/>
      </w:r>
      <w:r w:rsidRPr="002E7401">
        <w:rPr>
          <w:rFonts w:cstheme="minorHAnsi"/>
        </w:rPr>
        <w:tab/>
      </w:r>
    </w:p>
    <w:p w14:paraId="086B44F3" w14:textId="77777777" w:rsidR="00E701A6" w:rsidRPr="002E7401" w:rsidRDefault="00E701A6" w:rsidP="00E701A6">
      <w:pPr>
        <w:pStyle w:val="a3"/>
        <w:rPr>
          <w:rFonts w:cstheme="minorHAnsi"/>
        </w:rPr>
      </w:pPr>
      <w:r w:rsidRPr="002E7401">
        <w:rPr>
          <w:rFonts w:cstheme="minorHAnsi"/>
        </w:rPr>
        <w:t>_______________________________________________________________</w:t>
      </w:r>
      <w:r w:rsidR="003C3FF6" w:rsidRPr="002E7401">
        <w:rPr>
          <w:rFonts w:cstheme="minorHAnsi"/>
        </w:rPr>
        <w:t>______________________</w:t>
      </w:r>
    </w:p>
    <w:p w14:paraId="1640E503" w14:textId="77777777" w:rsidR="00E701A6" w:rsidRPr="002E7401" w:rsidRDefault="00E701A6" w:rsidP="00E701A6">
      <w:pPr>
        <w:pStyle w:val="a3"/>
        <w:rPr>
          <w:rFonts w:cstheme="minorHAnsi"/>
        </w:rPr>
      </w:pPr>
    </w:p>
    <w:p w14:paraId="529E698C" w14:textId="77777777" w:rsidR="002E7401" w:rsidRDefault="002E7401" w:rsidP="00E701A6">
      <w:pPr>
        <w:pStyle w:val="a3"/>
        <w:rPr>
          <w:rFonts w:cstheme="minorHAnsi"/>
        </w:rPr>
      </w:pPr>
    </w:p>
    <w:p w14:paraId="22440850" w14:textId="77777777" w:rsidR="00E701A6" w:rsidRPr="002E7401" w:rsidRDefault="00E701A6" w:rsidP="00E701A6">
      <w:pPr>
        <w:pStyle w:val="a3"/>
        <w:rPr>
          <w:rFonts w:cstheme="minorHAnsi"/>
        </w:rPr>
      </w:pPr>
      <w:r w:rsidRPr="002E7401">
        <w:rPr>
          <w:rFonts w:cstheme="minorHAnsi"/>
        </w:rPr>
        <w:t>Ф.И.О.(полностью)_____________________________________________________/______________/</w:t>
      </w:r>
    </w:p>
    <w:p w14:paraId="26FFA07C" w14:textId="77777777" w:rsidR="00E701A6" w:rsidRDefault="003C3FF6" w:rsidP="003C3FF6">
      <w:pPr>
        <w:pStyle w:val="a3"/>
        <w:spacing w:line="120" w:lineRule="auto"/>
        <w:ind w:left="1418"/>
        <w:rPr>
          <w:rFonts w:cstheme="minorHAnsi"/>
        </w:rPr>
      </w:pPr>
      <w:r w:rsidRPr="002E7401">
        <w:rPr>
          <w:rFonts w:cstheme="minorHAnsi"/>
        </w:rPr>
        <w:tab/>
      </w:r>
      <w:r w:rsidRPr="002E7401">
        <w:rPr>
          <w:rFonts w:cstheme="minorHAnsi"/>
        </w:rPr>
        <w:tab/>
      </w:r>
      <w:r w:rsidRPr="002E7401">
        <w:rPr>
          <w:rFonts w:cstheme="minorHAnsi"/>
        </w:rPr>
        <w:tab/>
      </w:r>
      <w:r w:rsidRPr="002E7401">
        <w:rPr>
          <w:rFonts w:cstheme="minorHAnsi"/>
        </w:rPr>
        <w:tab/>
      </w:r>
      <w:r w:rsidRPr="002E7401">
        <w:rPr>
          <w:rFonts w:cstheme="minorHAnsi"/>
        </w:rPr>
        <w:tab/>
      </w:r>
      <w:r w:rsidRPr="002E7401">
        <w:rPr>
          <w:rFonts w:cstheme="minorHAnsi"/>
        </w:rPr>
        <w:tab/>
      </w:r>
      <w:r w:rsidRPr="002E7401">
        <w:rPr>
          <w:rFonts w:cstheme="minorHAnsi"/>
        </w:rPr>
        <w:tab/>
      </w:r>
      <w:r w:rsidRPr="002E7401">
        <w:rPr>
          <w:rFonts w:cstheme="minorHAnsi"/>
        </w:rPr>
        <w:tab/>
      </w:r>
      <w:r w:rsidRPr="002E7401">
        <w:rPr>
          <w:rFonts w:cstheme="minorHAnsi"/>
        </w:rPr>
        <w:tab/>
      </w:r>
      <w:r w:rsidRPr="002E7401">
        <w:rPr>
          <w:rFonts w:cstheme="minorHAnsi"/>
        </w:rPr>
        <w:tab/>
      </w:r>
      <w:r w:rsidRPr="002E7401">
        <w:rPr>
          <w:rFonts w:cstheme="minorHAnsi"/>
        </w:rPr>
        <w:tab/>
      </w:r>
      <w:r w:rsidRPr="002E7401">
        <w:rPr>
          <w:rFonts w:cstheme="minorHAnsi"/>
        </w:rPr>
        <w:tab/>
      </w:r>
      <w:r w:rsidRPr="002E7401">
        <w:rPr>
          <w:rFonts w:cstheme="minorHAnsi"/>
        </w:rPr>
        <w:tab/>
      </w:r>
      <w:r w:rsidRPr="002E7401">
        <w:rPr>
          <w:rFonts w:cstheme="minorHAnsi"/>
        </w:rPr>
        <w:tab/>
      </w:r>
      <w:r w:rsidRPr="002E7401">
        <w:rPr>
          <w:rFonts w:cstheme="minorHAnsi"/>
        </w:rPr>
        <w:tab/>
      </w:r>
      <w:r w:rsidRPr="002E7401">
        <w:rPr>
          <w:rFonts w:cstheme="minorHAnsi"/>
        </w:rPr>
        <w:tab/>
      </w:r>
      <w:r w:rsidRPr="002E7401">
        <w:rPr>
          <w:rFonts w:cstheme="minorHAnsi"/>
        </w:rPr>
        <w:tab/>
      </w:r>
      <w:r w:rsidRPr="002E7401">
        <w:rPr>
          <w:rFonts w:cstheme="minorHAnsi"/>
        </w:rPr>
        <w:tab/>
      </w:r>
      <w:r w:rsidRPr="002E7401">
        <w:rPr>
          <w:rFonts w:cstheme="minorHAnsi"/>
        </w:rPr>
        <w:tab/>
      </w:r>
      <w:r w:rsidRPr="002E7401">
        <w:rPr>
          <w:rFonts w:cstheme="minorHAnsi"/>
        </w:rPr>
        <w:tab/>
        <w:t xml:space="preserve">      </w:t>
      </w:r>
      <w:r w:rsidR="00E701A6" w:rsidRPr="002E7401">
        <w:rPr>
          <w:rFonts w:cstheme="minorHAnsi"/>
        </w:rPr>
        <w:t>(подпись)</w:t>
      </w:r>
    </w:p>
    <w:p w14:paraId="37BC6A19" w14:textId="77777777" w:rsidR="008429CD" w:rsidRDefault="008429CD" w:rsidP="003C3FF6">
      <w:pPr>
        <w:pStyle w:val="a3"/>
        <w:spacing w:line="120" w:lineRule="auto"/>
        <w:ind w:left="1418"/>
        <w:rPr>
          <w:rFonts w:cstheme="minorHAnsi"/>
        </w:rPr>
      </w:pPr>
    </w:p>
    <w:p w14:paraId="523F0BA3" w14:textId="77777777" w:rsidR="008429CD" w:rsidRDefault="008429CD" w:rsidP="003C3FF6">
      <w:pPr>
        <w:pStyle w:val="a3"/>
        <w:spacing w:line="120" w:lineRule="auto"/>
        <w:ind w:left="1418"/>
        <w:rPr>
          <w:rFonts w:cstheme="minorHAnsi"/>
        </w:rPr>
      </w:pPr>
    </w:p>
    <w:p w14:paraId="57AE3BCA" w14:textId="77777777" w:rsidR="008429CD" w:rsidRDefault="008429CD" w:rsidP="003C3FF6">
      <w:pPr>
        <w:pStyle w:val="a3"/>
        <w:spacing w:line="120" w:lineRule="auto"/>
        <w:ind w:left="1418"/>
        <w:rPr>
          <w:rFonts w:cstheme="minorHAnsi"/>
        </w:rPr>
      </w:pPr>
    </w:p>
    <w:p w14:paraId="52388A7A" w14:textId="77777777" w:rsidR="008429CD" w:rsidRPr="002E7401" w:rsidRDefault="008429CD" w:rsidP="008429CD">
      <w:pPr>
        <w:pStyle w:val="a3"/>
        <w:rPr>
          <w:rFonts w:cstheme="minorHAnsi"/>
        </w:rPr>
      </w:pPr>
      <w:r>
        <w:rPr>
          <w:rFonts w:cstheme="minorHAnsi"/>
        </w:rPr>
        <w:t xml:space="preserve">Дата голосования </w:t>
      </w:r>
      <w:proofErr w:type="gramStart"/>
      <w:r>
        <w:rPr>
          <w:rFonts w:cstheme="minorHAnsi"/>
        </w:rPr>
        <w:t xml:space="preserve">« </w:t>
      </w:r>
      <w:r w:rsidRPr="002E7401">
        <w:rPr>
          <w:rFonts w:cstheme="minorHAnsi"/>
        </w:rPr>
        <w:t>_</w:t>
      </w:r>
      <w:proofErr w:type="gramEnd"/>
      <w:r w:rsidRPr="002E7401">
        <w:rPr>
          <w:rFonts w:cstheme="minorHAnsi"/>
        </w:rPr>
        <w:t>_____</w:t>
      </w:r>
      <w:r>
        <w:rPr>
          <w:rFonts w:cstheme="minorHAnsi"/>
        </w:rPr>
        <w:t xml:space="preserve">» </w:t>
      </w:r>
      <w:r w:rsidRPr="002E7401">
        <w:rPr>
          <w:rFonts w:cstheme="minorHAnsi"/>
        </w:rPr>
        <w:t>_______________________</w:t>
      </w:r>
      <w:r>
        <w:rPr>
          <w:rFonts w:cstheme="minorHAnsi"/>
        </w:rPr>
        <w:t xml:space="preserve"> 202 ___г.</w:t>
      </w:r>
    </w:p>
    <w:p w14:paraId="5E2538D8" w14:textId="77777777" w:rsidR="008429CD" w:rsidRPr="002E7401" w:rsidRDefault="008429CD" w:rsidP="003C3FF6">
      <w:pPr>
        <w:pStyle w:val="a3"/>
        <w:spacing w:line="120" w:lineRule="auto"/>
        <w:ind w:left="1418"/>
        <w:rPr>
          <w:rFonts w:cstheme="minorHAnsi"/>
        </w:rPr>
      </w:pPr>
    </w:p>
    <w:p w14:paraId="55029E18" w14:textId="77777777" w:rsidR="00792CB4" w:rsidRPr="002E7401" w:rsidRDefault="00792CB4" w:rsidP="00E42A0E">
      <w:pPr>
        <w:pStyle w:val="a3"/>
        <w:jc w:val="both"/>
        <w:rPr>
          <w:rFonts w:cstheme="minorHAnsi"/>
        </w:rPr>
      </w:pPr>
    </w:p>
    <w:sectPr w:rsidR="00792CB4" w:rsidRPr="002E7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A6004"/>
    <w:multiLevelType w:val="multilevel"/>
    <w:tmpl w:val="6B94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DB0DAE"/>
    <w:multiLevelType w:val="hybridMultilevel"/>
    <w:tmpl w:val="EC88C976"/>
    <w:lvl w:ilvl="0" w:tplc="2FE27AB2">
      <w:start w:val="1"/>
      <w:numFmt w:val="decimal"/>
      <w:lvlText w:val="%1)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2548E24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8263B8C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930598E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F8C4EE4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B5C16EC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A082652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57673AE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DE66CAC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868"/>
    <w:rsid w:val="0006643C"/>
    <w:rsid w:val="002B1B47"/>
    <w:rsid w:val="002E7401"/>
    <w:rsid w:val="003B5955"/>
    <w:rsid w:val="003C3FF6"/>
    <w:rsid w:val="00490130"/>
    <w:rsid w:val="005B59D3"/>
    <w:rsid w:val="007355D5"/>
    <w:rsid w:val="007700D6"/>
    <w:rsid w:val="00792CB4"/>
    <w:rsid w:val="00805A7D"/>
    <w:rsid w:val="008429CD"/>
    <w:rsid w:val="008A17D1"/>
    <w:rsid w:val="008E316F"/>
    <w:rsid w:val="009061D5"/>
    <w:rsid w:val="009A1919"/>
    <w:rsid w:val="009C71D9"/>
    <w:rsid w:val="00A57A4D"/>
    <w:rsid w:val="00AC1366"/>
    <w:rsid w:val="00B03671"/>
    <w:rsid w:val="00B13A9F"/>
    <w:rsid w:val="00C30A19"/>
    <w:rsid w:val="00C65F6B"/>
    <w:rsid w:val="00CB5868"/>
    <w:rsid w:val="00DD18D8"/>
    <w:rsid w:val="00DF6398"/>
    <w:rsid w:val="00E17AE1"/>
    <w:rsid w:val="00E42A0E"/>
    <w:rsid w:val="00E701A6"/>
    <w:rsid w:val="00ED1BC3"/>
    <w:rsid w:val="00ED3B1D"/>
    <w:rsid w:val="00FB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C348"/>
  <w15:docId w15:val="{B938D735-3623-4DB6-B158-2E6E5C7F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792CB4"/>
    <w:pPr>
      <w:keepNext/>
      <w:keepLines/>
      <w:spacing w:after="1185" w:line="259" w:lineRule="auto"/>
      <w:ind w:left="24"/>
      <w:jc w:val="center"/>
      <w:outlineLvl w:val="0"/>
    </w:pPr>
    <w:rPr>
      <w:rFonts w:ascii="Times New Roman" w:eastAsia="Times New Roman" w:hAnsi="Times New Roman" w:cs="Times New Roman"/>
      <w:color w:val="000000"/>
      <w:sz w:val="5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A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D1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18D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92CB4"/>
    <w:rPr>
      <w:rFonts w:ascii="Times New Roman" w:eastAsia="Times New Roman" w:hAnsi="Times New Roman" w:cs="Times New Roman"/>
      <w:color w:val="000000"/>
      <w:sz w:val="58"/>
      <w:lang w:eastAsia="ru-RU"/>
    </w:rPr>
  </w:style>
  <w:style w:type="table" w:customStyle="1" w:styleId="TableGrid">
    <w:name w:val="TableGrid"/>
    <w:rsid w:val="00792CB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FB52E9"/>
    <w:pPr>
      <w:suppressAutoHyphens/>
      <w:autoSpaceDN w:val="0"/>
      <w:spacing w:after="160" w:line="249" w:lineRule="auto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styleId="a6">
    <w:name w:val="List Paragraph"/>
    <w:basedOn w:val="a"/>
    <w:uiPriority w:val="34"/>
    <w:qFormat/>
    <w:rsid w:val="00B13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package" Target="embeddings/Microsoft_Excel_Worksheet5.xlsx"/><Relationship Id="rId18" Type="http://schemas.openxmlformats.org/officeDocument/2006/relationships/package" Target="embeddings/Microsoft_Excel_Worksheet10.xlsx"/><Relationship Id="rId3" Type="http://schemas.openxmlformats.org/officeDocument/2006/relationships/settings" Target="settings.xml"/><Relationship Id="rId21" Type="http://schemas.openxmlformats.org/officeDocument/2006/relationships/package" Target="embeddings/Microsoft_Excel_Worksheet13.xlsx"/><Relationship Id="rId7" Type="http://schemas.openxmlformats.org/officeDocument/2006/relationships/image" Target="media/image3.wmf"/><Relationship Id="rId12" Type="http://schemas.openxmlformats.org/officeDocument/2006/relationships/package" Target="embeddings/Microsoft_Excel_Worksheet4.xlsx"/><Relationship Id="rId17" Type="http://schemas.openxmlformats.org/officeDocument/2006/relationships/package" Target="embeddings/Microsoft_Excel_Worksheet9.xlsx"/><Relationship Id="rId2" Type="http://schemas.openxmlformats.org/officeDocument/2006/relationships/styles" Target="styles.xml"/><Relationship Id="rId16" Type="http://schemas.openxmlformats.org/officeDocument/2006/relationships/package" Target="embeddings/Microsoft_Excel_Worksheet8.xlsx"/><Relationship Id="rId20" Type="http://schemas.openxmlformats.org/officeDocument/2006/relationships/package" Target="embeddings/Microsoft_Excel_Worksheet12.xlsx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package" Target="embeddings/Microsoft_Excel_Worksheet3.xlsx"/><Relationship Id="rId24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package" Target="embeddings/Microsoft_Excel_Worksheet7.xlsx"/><Relationship Id="rId23" Type="http://schemas.openxmlformats.org/officeDocument/2006/relationships/fontTable" Target="fontTable.xml"/><Relationship Id="rId10" Type="http://schemas.openxmlformats.org/officeDocument/2006/relationships/package" Target="embeddings/Microsoft_Excel_Worksheet2.xlsx"/><Relationship Id="rId19" Type="http://schemas.openxmlformats.org/officeDocument/2006/relationships/package" Target="embeddings/Microsoft_Excel_Worksheet11.xlsx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1.xlsx"/><Relationship Id="rId14" Type="http://schemas.openxmlformats.org/officeDocument/2006/relationships/package" Target="embeddings/Microsoft_Excel_Worksheet6.xlsx"/><Relationship Id="rId22" Type="http://schemas.openxmlformats.org/officeDocument/2006/relationships/package" Target="embeddings/Microsoft_Excel_Worksheet14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8</Pages>
  <Words>2298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Alexander Fefilov</cp:lastModifiedBy>
  <cp:revision>9</cp:revision>
  <cp:lastPrinted>2020-12-03T07:55:00Z</cp:lastPrinted>
  <dcterms:created xsi:type="dcterms:W3CDTF">2020-12-02T07:51:00Z</dcterms:created>
  <dcterms:modified xsi:type="dcterms:W3CDTF">2020-12-05T07:23:00Z</dcterms:modified>
</cp:coreProperties>
</file>